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F763F" w14:textId="541005B7" w:rsidR="00651F77" w:rsidRDefault="007A1E27" w:rsidP="00624D32">
      <w:pPr>
        <w:spacing w:line="276"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БЕЛОРУССКИЙ ГОСУДАРСТВЕННЫЙ УНИВЕРСИТЕТ</w:t>
      </w:r>
    </w:p>
    <w:p w14:paraId="05B82DE0" w14:textId="05C4AF8A" w:rsidR="007A1E27" w:rsidRDefault="007A1E27" w:rsidP="00624D32">
      <w:pPr>
        <w:spacing w:line="276" w:lineRule="auto"/>
        <w:contextualSpacing/>
        <w:rPr>
          <w:rFonts w:ascii="Times New Roman" w:hAnsi="Times New Roman" w:cs="Times New Roman"/>
          <w:b/>
          <w:bCs/>
          <w:sz w:val="28"/>
          <w:szCs w:val="28"/>
        </w:rPr>
      </w:pPr>
    </w:p>
    <w:p w14:paraId="658EE758" w14:textId="364E0D3C" w:rsidR="007A1E27" w:rsidRDefault="007A1E27" w:rsidP="00624D32">
      <w:pPr>
        <w:spacing w:line="276" w:lineRule="auto"/>
        <w:contextualSpacing/>
        <w:rPr>
          <w:rFonts w:ascii="Times New Roman" w:hAnsi="Times New Roman" w:cs="Times New Roman"/>
          <w:b/>
          <w:bCs/>
          <w:sz w:val="28"/>
          <w:szCs w:val="28"/>
        </w:rPr>
      </w:pPr>
    </w:p>
    <w:p w14:paraId="6B5E90B5" w14:textId="25E26EC2" w:rsidR="007A1E27" w:rsidRDefault="007A1E27" w:rsidP="00624D32">
      <w:pPr>
        <w:spacing w:line="276" w:lineRule="auto"/>
        <w:contextualSpacing/>
        <w:rPr>
          <w:rFonts w:ascii="Times New Roman" w:hAnsi="Times New Roman" w:cs="Times New Roman"/>
          <w:b/>
          <w:bCs/>
          <w:sz w:val="28"/>
          <w:szCs w:val="28"/>
        </w:rPr>
      </w:pPr>
    </w:p>
    <w:p w14:paraId="7ABFDDD1" w14:textId="66919CA2" w:rsidR="007A1E27" w:rsidRDefault="007A1E27"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УДК 519.673</w:t>
      </w:r>
    </w:p>
    <w:p w14:paraId="104A0AF2" w14:textId="0392AFDF" w:rsidR="007A1E27" w:rsidRDefault="007A1E27" w:rsidP="00624D32">
      <w:pPr>
        <w:spacing w:line="276" w:lineRule="auto"/>
        <w:contextualSpacing/>
        <w:rPr>
          <w:rFonts w:ascii="Times New Roman" w:hAnsi="Times New Roman" w:cs="Times New Roman"/>
          <w:sz w:val="28"/>
          <w:szCs w:val="28"/>
        </w:rPr>
      </w:pPr>
    </w:p>
    <w:p w14:paraId="2D71BC34" w14:textId="7F4DE796" w:rsidR="007A1E27" w:rsidRDefault="007A1E27" w:rsidP="00624D32">
      <w:pPr>
        <w:spacing w:line="276" w:lineRule="auto"/>
        <w:contextualSpacing/>
        <w:rPr>
          <w:rFonts w:ascii="Times New Roman" w:hAnsi="Times New Roman" w:cs="Times New Roman"/>
          <w:sz w:val="28"/>
          <w:szCs w:val="28"/>
        </w:rPr>
      </w:pPr>
    </w:p>
    <w:p w14:paraId="6ABA5762" w14:textId="09B7280A" w:rsidR="007A1E27" w:rsidRDefault="007A1E27" w:rsidP="00624D32">
      <w:pPr>
        <w:spacing w:line="276" w:lineRule="auto"/>
        <w:contextualSpacing/>
        <w:rPr>
          <w:rFonts w:ascii="Times New Roman" w:hAnsi="Times New Roman" w:cs="Times New Roman"/>
          <w:sz w:val="28"/>
          <w:szCs w:val="28"/>
        </w:rPr>
      </w:pPr>
    </w:p>
    <w:p w14:paraId="5287CE84" w14:textId="3F0A7159" w:rsidR="007A1E27" w:rsidRDefault="007A1E27" w:rsidP="00624D32">
      <w:pPr>
        <w:spacing w:line="276" w:lineRule="auto"/>
        <w:contextualSpacing/>
        <w:rPr>
          <w:rFonts w:ascii="Times New Roman" w:hAnsi="Times New Roman" w:cs="Times New Roman"/>
          <w:sz w:val="28"/>
          <w:szCs w:val="28"/>
        </w:rPr>
      </w:pPr>
    </w:p>
    <w:p w14:paraId="0EAB438B" w14:textId="5B4AE7AA" w:rsidR="007A1E27" w:rsidRDefault="007A1E27" w:rsidP="00624D32">
      <w:pPr>
        <w:spacing w:line="276" w:lineRule="auto"/>
        <w:contextualSpacing/>
        <w:rPr>
          <w:rFonts w:ascii="Times New Roman" w:hAnsi="Times New Roman" w:cs="Times New Roman"/>
          <w:sz w:val="28"/>
          <w:szCs w:val="28"/>
        </w:rPr>
      </w:pPr>
    </w:p>
    <w:p w14:paraId="63A63920" w14:textId="7E52834F"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Синчуков Артур Русланович</w:t>
      </w:r>
    </w:p>
    <w:p w14:paraId="3E846D4D" w14:textId="00D189C2" w:rsidR="007A1E27" w:rsidRDefault="007A1E27" w:rsidP="00624D32">
      <w:pPr>
        <w:spacing w:line="276" w:lineRule="auto"/>
        <w:contextualSpacing/>
        <w:jc w:val="center"/>
        <w:rPr>
          <w:rFonts w:ascii="Times New Roman" w:hAnsi="Times New Roman" w:cs="Times New Roman"/>
          <w:sz w:val="28"/>
          <w:szCs w:val="28"/>
        </w:rPr>
      </w:pPr>
    </w:p>
    <w:p w14:paraId="019E83C3" w14:textId="3B04571A" w:rsidR="007A1E27" w:rsidRDefault="007A1E27" w:rsidP="00624D32">
      <w:pPr>
        <w:spacing w:line="276"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t xml:space="preserve">Использование информационных технологий при исследовании эрозии в </w:t>
      </w:r>
      <w:proofErr w:type="spellStart"/>
      <w:r>
        <w:rPr>
          <w:rFonts w:ascii="Times New Roman" w:hAnsi="Times New Roman" w:cs="Times New Roman"/>
          <w:b/>
          <w:bCs/>
          <w:sz w:val="28"/>
          <w:szCs w:val="28"/>
        </w:rPr>
        <w:t>миниканал</w:t>
      </w:r>
      <w:r w:rsidR="008867FA">
        <w:rPr>
          <w:rFonts w:ascii="Times New Roman" w:hAnsi="Times New Roman" w:cs="Times New Roman"/>
          <w:b/>
          <w:bCs/>
          <w:sz w:val="28"/>
          <w:szCs w:val="28"/>
        </w:rPr>
        <w:t>е</w:t>
      </w:r>
      <w:proofErr w:type="spellEnd"/>
    </w:p>
    <w:p w14:paraId="1E187F77" w14:textId="2CDEC39C" w:rsidR="007A1E27" w:rsidRDefault="007A1E27" w:rsidP="00624D32">
      <w:pPr>
        <w:spacing w:line="276" w:lineRule="auto"/>
        <w:contextualSpacing/>
        <w:jc w:val="center"/>
        <w:rPr>
          <w:rFonts w:ascii="Times New Roman" w:hAnsi="Times New Roman" w:cs="Times New Roman"/>
          <w:b/>
          <w:bCs/>
          <w:sz w:val="28"/>
          <w:szCs w:val="28"/>
        </w:rPr>
      </w:pPr>
    </w:p>
    <w:p w14:paraId="7903072B" w14:textId="04DDD624"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Реферат по дисциплине</w:t>
      </w:r>
    </w:p>
    <w:p w14:paraId="4D6CC3AC" w14:textId="6B7F59D2" w:rsidR="007A1E27" w:rsidRDefault="007A1E27" w:rsidP="00624D32">
      <w:pPr>
        <w:spacing w:line="276" w:lineRule="auto"/>
        <w:contextualSpacing/>
        <w:jc w:val="center"/>
        <w:rPr>
          <w:rFonts w:ascii="Times New Roman" w:hAnsi="Times New Roman" w:cs="Times New Roman"/>
          <w:sz w:val="28"/>
          <w:szCs w:val="28"/>
        </w:rPr>
      </w:pPr>
      <w:r>
        <w:rPr>
          <w:rFonts w:ascii="Times New Roman" w:hAnsi="Times New Roman" w:cs="Times New Roman"/>
          <w:sz w:val="28"/>
          <w:szCs w:val="28"/>
        </w:rPr>
        <w:t>«Основы информационных технологий»</w:t>
      </w:r>
    </w:p>
    <w:p w14:paraId="0FA5BE36" w14:textId="647EC6E7" w:rsidR="007A1E27" w:rsidRDefault="007A1E27" w:rsidP="00624D32">
      <w:pPr>
        <w:spacing w:line="276" w:lineRule="auto"/>
        <w:contextualSpacing/>
        <w:rPr>
          <w:rFonts w:ascii="Times New Roman" w:hAnsi="Times New Roman" w:cs="Times New Roman"/>
          <w:sz w:val="28"/>
          <w:szCs w:val="28"/>
        </w:rPr>
      </w:pPr>
    </w:p>
    <w:p w14:paraId="6EA168FA" w14:textId="41452F96" w:rsidR="007A1E27" w:rsidRDefault="007A1E27" w:rsidP="00624D32">
      <w:pPr>
        <w:spacing w:line="276" w:lineRule="auto"/>
        <w:contextualSpacing/>
        <w:rPr>
          <w:rFonts w:ascii="Times New Roman" w:hAnsi="Times New Roman" w:cs="Times New Roman"/>
          <w:sz w:val="28"/>
          <w:szCs w:val="28"/>
        </w:rPr>
      </w:pPr>
    </w:p>
    <w:p w14:paraId="163F7592" w14:textId="1B8E20FB" w:rsidR="007A1E27" w:rsidRDefault="007A1E27" w:rsidP="00624D32">
      <w:pPr>
        <w:spacing w:line="276" w:lineRule="auto"/>
        <w:contextualSpacing/>
        <w:rPr>
          <w:rFonts w:ascii="Times New Roman" w:hAnsi="Times New Roman" w:cs="Times New Roman"/>
          <w:sz w:val="28"/>
          <w:szCs w:val="28"/>
        </w:rPr>
      </w:pPr>
    </w:p>
    <w:p w14:paraId="369406D7" w14:textId="67D72EC9" w:rsidR="007A1E27" w:rsidRDefault="007A1E27" w:rsidP="00624D32">
      <w:pPr>
        <w:spacing w:line="276" w:lineRule="auto"/>
        <w:contextualSpacing/>
        <w:rPr>
          <w:rFonts w:ascii="Times New Roman" w:hAnsi="Times New Roman" w:cs="Times New Roman"/>
          <w:sz w:val="28"/>
          <w:szCs w:val="28"/>
        </w:rPr>
      </w:pPr>
    </w:p>
    <w:p w14:paraId="452AB634" w14:textId="0D859330" w:rsidR="007A1E27" w:rsidRDefault="007A1E27" w:rsidP="00624D32">
      <w:pPr>
        <w:spacing w:line="276" w:lineRule="auto"/>
        <w:ind w:left="4956"/>
        <w:contextualSpacing/>
        <w:rPr>
          <w:rFonts w:ascii="Times New Roman" w:hAnsi="Times New Roman" w:cs="Times New Roman"/>
          <w:sz w:val="24"/>
          <w:szCs w:val="24"/>
        </w:rPr>
      </w:pPr>
      <w:r w:rsidRPr="007A1E27">
        <w:rPr>
          <w:rFonts w:ascii="Times New Roman" w:hAnsi="Times New Roman" w:cs="Times New Roman"/>
          <w:sz w:val="24"/>
          <w:szCs w:val="24"/>
        </w:rPr>
        <w:t>Магистранта кафедры теоретической и прикладной механики</w:t>
      </w:r>
      <w:r>
        <w:rPr>
          <w:rFonts w:ascii="Times New Roman" w:hAnsi="Times New Roman" w:cs="Times New Roman"/>
          <w:sz w:val="24"/>
          <w:szCs w:val="24"/>
        </w:rPr>
        <w:t xml:space="preserve"> механико-математического факультета</w:t>
      </w:r>
    </w:p>
    <w:p w14:paraId="586C5414" w14:textId="4EE27395" w:rsidR="007A1E27" w:rsidRDefault="007A1E27" w:rsidP="00624D32">
      <w:pPr>
        <w:spacing w:line="276" w:lineRule="auto"/>
        <w:ind w:left="4956"/>
        <w:contextualSpacing/>
        <w:rPr>
          <w:rFonts w:ascii="Times New Roman" w:hAnsi="Times New Roman" w:cs="Times New Roman"/>
          <w:sz w:val="24"/>
          <w:szCs w:val="24"/>
        </w:rPr>
      </w:pPr>
    </w:p>
    <w:p w14:paraId="6078FFAE" w14:textId="1CF5AD46" w:rsidR="007A1E27" w:rsidRDefault="007A1E27" w:rsidP="00624D32">
      <w:pPr>
        <w:spacing w:line="276" w:lineRule="auto"/>
        <w:ind w:left="4956"/>
        <w:contextualSpacing/>
        <w:rPr>
          <w:rFonts w:ascii="Times New Roman" w:hAnsi="Times New Roman" w:cs="Times New Roman"/>
          <w:sz w:val="24"/>
          <w:szCs w:val="24"/>
        </w:rPr>
      </w:pPr>
    </w:p>
    <w:p w14:paraId="180521F6" w14:textId="76752C80"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Специальность: 7-06-0533-06 Механика и математическое моделирование</w:t>
      </w:r>
    </w:p>
    <w:p w14:paraId="08391188" w14:textId="10623898" w:rsidR="007A1E27" w:rsidRDefault="007A1E27" w:rsidP="00624D32">
      <w:pPr>
        <w:spacing w:line="276" w:lineRule="auto"/>
        <w:ind w:left="4956"/>
        <w:contextualSpacing/>
        <w:rPr>
          <w:rFonts w:ascii="Times New Roman" w:hAnsi="Times New Roman" w:cs="Times New Roman"/>
          <w:sz w:val="24"/>
          <w:szCs w:val="24"/>
        </w:rPr>
      </w:pPr>
    </w:p>
    <w:p w14:paraId="2321DCD0" w14:textId="7FC9EA78"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+375336664469</w:t>
      </w:r>
    </w:p>
    <w:p w14:paraId="0034F316" w14:textId="0A5E3F47" w:rsidR="007A1E27" w:rsidRDefault="007A1E27" w:rsidP="00624D32">
      <w:pPr>
        <w:spacing w:line="276" w:lineRule="auto"/>
        <w:ind w:left="4956"/>
        <w:contextualSpacing/>
        <w:rPr>
          <w:rFonts w:ascii="Times New Roman" w:hAnsi="Times New Roman" w:cs="Times New Roman"/>
          <w:sz w:val="24"/>
          <w:szCs w:val="24"/>
        </w:rPr>
      </w:pPr>
    </w:p>
    <w:p w14:paraId="5CAE47AE" w14:textId="1F5A1B09" w:rsidR="007A1E27" w:rsidRPr="00632B39" w:rsidRDefault="004A283B" w:rsidP="00624D32">
      <w:pPr>
        <w:spacing w:line="276" w:lineRule="auto"/>
        <w:ind w:left="4956"/>
        <w:contextualSpacing/>
        <w:rPr>
          <w:rFonts w:ascii="Times New Roman" w:hAnsi="Times New Roman" w:cs="Times New Roman"/>
          <w:sz w:val="24"/>
          <w:szCs w:val="24"/>
        </w:rPr>
      </w:pPr>
      <w:hyperlink r:id="rId6" w:history="1">
        <w:r w:rsidR="007A1E27" w:rsidRPr="001D43D3">
          <w:rPr>
            <w:rStyle w:val="a3"/>
            <w:rFonts w:ascii="Times New Roman" w:hAnsi="Times New Roman" w:cs="Times New Roman"/>
            <w:sz w:val="24"/>
            <w:szCs w:val="24"/>
            <w:lang w:val="en-US"/>
          </w:rPr>
          <w:t>mrkevineifridt</w:t>
        </w:r>
        <w:r w:rsidR="007A1E27" w:rsidRPr="00632B39">
          <w:rPr>
            <w:rStyle w:val="a3"/>
            <w:rFonts w:ascii="Times New Roman" w:hAnsi="Times New Roman" w:cs="Times New Roman"/>
            <w:sz w:val="24"/>
            <w:szCs w:val="24"/>
          </w:rPr>
          <w:t>@</w:t>
        </w:r>
        <w:r w:rsidR="007A1E27" w:rsidRPr="001D43D3">
          <w:rPr>
            <w:rStyle w:val="a3"/>
            <w:rFonts w:ascii="Times New Roman" w:hAnsi="Times New Roman" w:cs="Times New Roman"/>
            <w:sz w:val="24"/>
            <w:szCs w:val="24"/>
            <w:lang w:val="en-US"/>
          </w:rPr>
          <w:t>gmail</w:t>
        </w:r>
        <w:r w:rsidR="007A1E27" w:rsidRPr="00632B39">
          <w:rPr>
            <w:rStyle w:val="a3"/>
            <w:rFonts w:ascii="Times New Roman" w:hAnsi="Times New Roman" w:cs="Times New Roman"/>
            <w:sz w:val="24"/>
            <w:szCs w:val="24"/>
          </w:rPr>
          <w:t>.</w:t>
        </w:r>
        <w:r w:rsidR="007A1E27" w:rsidRPr="001D43D3">
          <w:rPr>
            <w:rStyle w:val="a3"/>
            <w:rFonts w:ascii="Times New Roman" w:hAnsi="Times New Roman" w:cs="Times New Roman"/>
            <w:sz w:val="24"/>
            <w:szCs w:val="24"/>
            <w:lang w:val="en-US"/>
          </w:rPr>
          <w:t>com</w:t>
        </w:r>
      </w:hyperlink>
    </w:p>
    <w:p w14:paraId="3ACACC47" w14:textId="5ECBF213" w:rsidR="007A1E27" w:rsidRPr="00632B39" w:rsidRDefault="007A1E27" w:rsidP="00624D32">
      <w:pPr>
        <w:spacing w:line="276" w:lineRule="auto"/>
        <w:ind w:left="4956"/>
        <w:contextualSpacing/>
        <w:rPr>
          <w:rFonts w:ascii="Times New Roman" w:hAnsi="Times New Roman" w:cs="Times New Roman"/>
          <w:sz w:val="24"/>
          <w:szCs w:val="24"/>
        </w:rPr>
      </w:pPr>
    </w:p>
    <w:p w14:paraId="51129985" w14:textId="51985C41" w:rsidR="007A1E27" w:rsidRPr="00632B39" w:rsidRDefault="007A1E27" w:rsidP="00624D32">
      <w:pPr>
        <w:spacing w:line="276" w:lineRule="auto"/>
        <w:ind w:left="4956"/>
        <w:contextualSpacing/>
        <w:rPr>
          <w:rFonts w:ascii="Times New Roman" w:hAnsi="Times New Roman" w:cs="Times New Roman"/>
          <w:sz w:val="24"/>
          <w:szCs w:val="24"/>
        </w:rPr>
      </w:pPr>
    </w:p>
    <w:p w14:paraId="5D181AC1" w14:textId="00C74299" w:rsidR="007A1E27" w:rsidRPr="00632B39" w:rsidRDefault="007A1E27" w:rsidP="00624D32">
      <w:pPr>
        <w:spacing w:line="276" w:lineRule="auto"/>
        <w:ind w:left="4956"/>
        <w:contextualSpacing/>
        <w:rPr>
          <w:rFonts w:ascii="Times New Roman" w:hAnsi="Times New Roman" w:cs="Times New Roman"/>
          <w:sz w:val="24"/>
          <w:szCs w:val="24"/>
        </w:rPr>
      </w:pPr>
    </w:p>
    <w:p w14:paraId="77528AF2" w14:textId="5502F380" w:rsidR="007A1E27" w:rsidRDefault="007A1E27" w:rsidP="00624D32">
      <w:pPr>
        <w:spacing w:line="276" w:lineRule="auto"/>
        <w:ind w:left="4956"/>
        <w:contextualSpacing/>
        <w:rPr>
          <w:rFonts w:ascii="Times New Roman" w:hAnsi="Times New Roman" w:cs="Times New Roman"/>
          <w:sz w:val="24"/>
          <w:szCs w:val="24"/>
        </w:rPr>
      </w:pPr>
      <w:r>
        <w:rPr>
          <w:rFonts w:ascii="Times New Roman" w:hAnsi="Times New Roman" w:cs="Times New Roman"/>
          <w:sz w:val="24"/>
          <w:szCs w:val="24"/>
        </w:rPr>
        <w:t>Рецензент</w:t>
      </w:r>
    </w:p>
    <w:p w14:paraId="6D4467D7" w14:textId="745083FC" w:rsidR="007A1E27" w:rsidRDefault="007A1E27" w:rsidP="00624D32">
      <w:pPr>
        <w:pBdr>
          <w:bottom w:val="single" w:sz="12" w:space="9" w:color="auto"/>
        </w:pBdr>
        <w:spacing w:line="276" w:lineRule="auto"/>
        <w:ind w:left="4956"/>
        <w:contextualSpacing/>
        <w:rPr>
          <w:rFonts w:ascii="Times New Roman" w:hAnsi="Times New Roman" w:cs="Times New Roman"/>
          <w:sz w:val="24"/>
          <w:szCs w:val="24"/>
        </w:rPr>
      </w:pPr>
    </w:p>
    <w:p w14:paraId="7AB02F32" w14:textId="540F7F3C" w:rsidR="007A1E27" w:rsidRDefault="007A1E27" w:rsidP="004A283B">
      <w:pPr>
        <w:spacing w:line="276" w:lineRule="auto"/>
        <w:contextualSpacing/>
        <w:rPr>
          <w:rFonts w:ascii="Times New Roman" w:hAnsi="Times New Roman" w:cs="Times New Roman"/>
          <w:sz w:val="24"/>
          <w:szCs w:val="24"/>
        </w:rPr>
      </w:pPr>
    </w:p>
    <w:p w14:paraId="7190F430" w14:textId="60F4DC02" w:rsidR="007A1E27" w:rsidRDefault="007A1E27" w:rsidP="00624D32">
      <w:pPr>
        <w:spacing w:line="276" w:lineRule="auto"/>
        <w:ind w:left="4956"/>
        <w:contextualSpacing/>
        <w:rPr>
          <w:rFonts w:ascii="Times New Roman" w:hAnsi="Times New Roman" w:cs="Times New Roman"/>
          <w:sz w:val="24"/>
          <w:szCs w:val="24"/>
        </w:rPr>
      </w:pPr>
    </w:p>
    <w:p w14:paraId="505944C0" w14:textId="0BAF5C49" w:rsidR="007A1E27" w:rsidRDefault="007A1E27" w:rsidP="00624D32">
      <w:pPr>
        <w:spacing w:line="276" w:lineRule="auto"/>
        <w:contextualSpacing/>
        <w:rPr>
          <w:rFonts w:ascii="Times New Roman" w:hAnsi="Times New Roman" w:cs="Times New Roman"/>
          <w:sz w:val="24"/>
          <w:szCs w:val="24"/>
        </w:rPr>
      </w:pPr>
    </w:p>
    <w:p w14:paraId="25BA7F0A" w14:textId="196DA5FE" w:rsidR="007A1E27" w:rsidRDefault="007A1E27" w:rsidP="00624D32">
      <w:pPr>
        <w:spacing w:line="276" w:lineRule="auto"/>
        <w:contextualSpacing/>
        <w:jc w:val="center"/>
        <w:rPr>
          <w:rFonts w:ascii="Times New Roman" w:hAnsi="Times New Roman" w:cs="Times New Roman"/>
          <w:sz w:val="28"/>
          <w:szCs w:val="28"/>
        </w:rPr>
      </w:pPr>
      <w:r w:rsidRPr="007A1E27">
        <w:rPr>
          <w:rFonts w:ascii="Times New Roman" w:hAnsi="Times New Roman" w:cs="Times New Roman"/>
          <w:sz w:val="28"/>
          <w:szCs w:val="28"/>
        </w:rPr>
        <w:t>Минск, 2025</w:t>
      </w:r>
    </w:p>
    <w:sdt>
      <w:sdtPr>
        <w:rPr>
          <w:rFonts w:asciiTheme="minorHAnsi" w:eastAsiaTheme="minorHAnsi" w:hAnsiTheme="minorHAnsi" w:cstheme="minorBidi"/>
          <w:color w:val="auto"/>
          <w:sz w:val="22"/>
          <w:szCs w:val="22"/>
          <w:lang w:eastAsia="en-US"/>
        </w:rPr>
        <w:id w:val="-1108578838"/>
        <w:docPartObj>
          <w:docPartGallery w:val="Table of Contents"/>
          <w:docPartUnique/>
        </w:docPartObj>
      </w:sdtPr>
      <w:sdtEndPr>
        <w:rPr>
          <w:b/>
          <w:bCs/>
          <w:sz w:val="28"/>
          <w:szCs w:val="28"/>
        </w:rPr>
      </w:sdtEndPr>
      <w:sdtContent>
        <w:p w14:paraId="6A1E0954" w14:textId="59A5E569" w:rsidR="009D6848" w:rsidRDefault="009D6848" w:rsidP="00624D32">
          <w:pPr>
            <w:pStyle w:val="a5"/>
            <w:spacing w:line="276" w:lineRule="auto"/>
            <w:jc w:val="center"/>
            <w:rPr>
              <w:rFonts w:ascii="Times New Roman" w:hAnsi="Times New Roman" w:cs="Times New Roman"/>
              <w:b/>
              <w:bCs/>
              <w:color w:val="auto"/>
            </w:rPr>
          </w:pPr>
          <w:r w:rsidRPr="009D6848">
            <w:rPr>
              <w:rFonts w:ascii="Times New Roman" w:hAnsi="Times New Roman" w:cs="Times New Roman"/>
              <w:b/>
              <w:bCs/>
              <w:color w:val="auto"/>
            </w:rPr>
            <w:t>СОДЕРЖАНИЕ</w:t>
          </w:r>
        </w:p>
        <w:p w14:paraId="4C5ECF4D" w14:textId="77777777" w:rsidR="009D6848" w:rsidRPr="009D6848" w:rsidRDefault="009D6848" w:rsidP="00624D32">
          <w:pPr>
            <w:spacing w:line="276" w:lineRule="auto"/>
            <w:rPr>
              <w:lang w:eastAsia="ru-RU"/>
            </w:rPr>
          </w:pPr>
        </w:p>
        <w:p w14:paraId="3FCE9CD1" w14:textId="442E89D9" w:rsidR="004A283B" w:rsidRPr="004A283B" w:rsidRDefault="009D6848">
          <w:pPr>
            <w:pStyle w:val="11"/>
            <w:rPr>
              <w:rFonts w:asciiTheme="minorHAnsi" w:eastAsiaTheme="minorEastAsia" w:hAnsiTheme="minorHAnsi" w:cstheme="minorBidi"/>
              <w:b w:val="0"/>
              <w:bCs w:val="0"/>
              <w:sz w:val="28"/>
              <w:szCs w:val="28"/>
              <w:lang w:eastAsia="ru-RU"/>
            </w:rPr>
          </w:pPr>
          <w:r w:rsidRPr="008D4309">
            <w:rPr>
              <w:sz w:val="28"/>
              <w:szCs w:val="28"/>
            </w:rPr>
            <w:fldChar w:fldCharType="begin"/>
          </w:r>
          <w:r w:rsidRPr="008D4309">
            <w:rPr>
              <w:sz w:val="28"/>
              <w:szCs w:val="28"/>
            </w:rPr>
            <w:instrText xml:space="preserve"> TOC \o "1-3" \h \z \u </w:instrText>
          </w:r>
          <w:r w:rsidRPr="008D4309">
            <w:rPr>
              <w:sz w:val="28"/>
              <w:szCs w:val="28"/>
            </w:rPr>
            <w:fldChar w:fldCharType="separate"/>
          </w:r>
          <w:hyperlink w:anchor="_Toc215051889" w:history="1">
            <w:r w:rsidR="004A283B" w:rsidRPr="004A283B">
              <w:rPr>
                <w:rStyle w:val="a3"/>
                <w:b w:val="0"/>
                <w:bCs w:val="0"/>
                <w:sz w:val="28"/>
                <w:szCs w:val="28"/>
              </w:rPr>
              <w:t>Введение</w:t>
            </w:r>
            <w:r w:rsidR="004A283B" w:rsidRPr="004A283B">
              <w:rPr>
                <w:b w:val="0"/>
                <w:bCs w:val="0"/>
                <w:webHidden/>
                <w:sz w:val="28"/>
                <w:szCs w:val="28"/>
              </w:rPr>
              <w:tab/>
            </w:r>
            <w:r w:rsidR="004A283B" w:rsidRPr="004A283B">
              <w:rPr>
                <w:b w:val="0"/>
                <w:bCs w:val="0"/>
                <w:webHidden/>
                <w:sz w:val="28"/>
                <w:szCs w:val="28"/>
              </w:rPr>
              <w:fldChar w:fldCharType="begin"/>
            </w:r>
            <w:r w:rsidR="004A283B" w:rsidRPr="004A283B">
              <w:rPr>
                <w:b w:val="0"/>
                <w:bCs w:val="0"/>
                <w:webHidden/>
                <w:sz w:val="28"/>
                <w:szCs w:val="28"/>
              </w:rPr>
              <w:instrText xml:space="preserve"> PAGEREF _Toc215051889 \h </w:instrText>
            </w:r>
            <w:r w:rsidR="004A283B" w:rsidRPr="004A283B">
              <w:rPr>
                <w:b w:val="0"/>
                <w:bCs w:val="0"/>
                <w:webHidden/>
                <w:sz w:val="28"/>
                <w:szCs w:val="28"/>
              </w:rPr>
            </w:r>
            <w:r w:rsidR="004A283B" w:rsidRPr="004A283B">
              <w:rPr>
                <w:b w:val="0"/>
                <w:bCs w:val="0"/>
                <w:webHidden/>
                <w:sz w:val="28"/>
                <w:szCs w:val="28"/>
              </w:rPr>
              <w:fldChar w:fldCharType="separate"/>
            </w:r>
            <w:r w:rsidR="004A283B" w:rsidRPr="004A283B">
              <w:rPr>
                <w:b w:val="0"/>
                <w:bCs w:val="0"/>
                <w:webHidden/>
                <w:sz w:val="28"/>
                <w:szCs w:val="28"/>
              </w:rPr>
              <w:t>3</w:t>
            </w:r>
            <w:r w:rsidR="004A283B" w:rsidRPr="004A283B">
              <w:rPr>
                <w:b w:val="0"/>
                <w:bCs w:val="0"/>
                <w:webHidden/>
                <w:sz w:val="28"/>
                <w:szCs w:val="28"/>
              </w:rPr>
              <w:fldChar w:fldCharType="end"/>
            </w:r>
          </w:hyperlink>
        </w:p>
        <w:p w14:paraId="7462D60A" w14:textId="784AF6F3"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890" w:history="1">
            <w:r w:rsidRPr="004A283B">
              <w:rPr>
                <w:rStyle w:val="a3"/>
                <w:b w:val="0"/>
                <w:bCs w:val="0"/>
                <w:sz w:val="28"/>
                <w:szCs w:val="28"/>
              </w:rPr>
              <w:t>Глава 1. Аналитический обзор литературы</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_Toc215051890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4</w:t>
            </w:r>
            <w:r w:rsidRPr="004A283B">
              <w:rPr>
                <w:b w:val="0"/>
                <w:bCs w:val="0"/>
                <w:webHidden/>
                <w:sz w:val="28"/>
                <w:szCs w:val="28"/>
              </w:rPr>
              <w:fldChar w:fldCharType="end"/>
            </w:r>
          </w:hyperlink>
        </w:p>
        <w:p w14:paraId="0EBA2EDA" w14:textId="5C772292"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891" w:history="1">
            <w:r w:rsidRPr="004A283B">
              <w:rPr>
                <w:rStyle w:val="a3"/>
                <w:b w:val="0"/>
                <w:bCs w:val="0"/>
                <w:sz w:val="28"/>
                <w:szCs w:val="28"/>
              </w:rPr>
              <w:t>Глава 2. Применение информационных технологий в исследовании эрозии</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_Toc215051891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5</w:t>
            </w:r>
            <w:r w:rsidRPr="004A283B">
              <w:rPr>
                <w:b w:val="0"/>
                <w:bCs w:val="0"/>
                <w:webHidden/>
                <w:sz w:val="28"/>
                <w:szCs w:val="28"/>
              </w:rPr>
              <w:fldChar w:fldCharType="end"/>
            </w:r>
          </w:hyperlink>
        </w:p>
        <w:p w14:paraId="17A4265B" w14:textId="5C9512FC" w:rsidR="004A283B" w:rsidRPr="004A283B" w:rsidRDefault="004A283B">
          <w:pPr>
            <w:pStyle w:val="21"/>
            <w:tabs>
              <w:tab w:val="right" w:leader="dot" w:pos="9344"/>
            </w:tabs>
            <w:rPr>
              <w:rFonts w:eastAsiaTheme="minorEastAsia"/>
              <w:noProof/>
              <w:sz w:val="28"/>
              <w:szCs w:val="28"/>
              <w:lang w:eastAsia="ru-RU"/>
            </w:rPr>
          </w:pPr>
          <w:hyperlink w:anchor="_Toc215051892" w:history="1">
            <w:r w:rsidRPr="004A283B">
              <w:rPr>
                <w:rStyle w:val="a3"/>
                <w:rFonts w:ascii="Times New Roman" w:hAnsi="Times New Roman" w:cs="Times New Roman"/>
                <w:noProof/>
                <w:sz w:val="28"/>
                <w:szCs w:val="28"/>
              </w:rPr>
              <w:t>2.1. Теоретические основы моделирования.</w:t>
            </w:r>
            <w:r w:rsidRPr="004A283B">
              <w:rPr>
                <w:noProof/>
                <w:webHidden/>
                <w:sz w:val="28"/>
                <w:szCs w:val="28"/>
              </w:rPr>
              <w:tab/>
            </w:r>
            <w:r w:rsidRPr="004A283B">
              <w:rPr>
                <w:noProof/>
                <w:webHidden/>
                <w:sz w:val="28"/>
                <w:szCs w:val="28"/>
              </w:rPr>
              <w:fldChar w:fldCharType="begin"/>
            </w:r>
            <w:r w:rsidRPr="004A283B">
              <w:rPr>
                <w:noProof/>
                <w:webHidden/>
                <w:sz w:val="28"/>
                <w:szCs w:val="28"/>
              </w:rPr>
              <w:instrText xml:space="preserve"> PAGEREF _Toc215051892 \h </w:instrText>
            </w:r>
            <w:r w:rsidRPr="004A283B">
              <w:rPr>
                <w:noProof/>
                <w:webHidden/>
                <w:sz w:val="28"/>
                <w:szCs w:val="28"/>
              </w:rPr>
            </w:r>
            <w:r w:rsidRPr="004A283B">
              <w:rPr>
                <w:noProof/>
                <w:webHidden/>
                <w:sz w:val="28"/>
                <w:szCs w:val="28"/>
              </w:rPr>
              <w:fldChar w:fldCharType="separate"/>
            </w:r>
            <w:r w:rsidRPr="004A283B">
              <w:rPr>
                <w:noProof/>
                <w:webHidden/>
                <w:sz w:val="28"/>
                <w:szCs w:val="28"/>
              </w:rPr>
              <w:t>5</w:t>
            </w:r>
            <w:r w:rsidRPr="004A283B">
              <w:rPr>
                <w:noProof/>
                <w:webHidden/>
                <w:sz w:val="28"/>
                <w:szCs w:val="28"/>
              </w:rPr>
              <w:fldChar w:fldCharType="end"/>
            </w:r>
          </w:hyperlink>
        </w:p>
        <w:p w14:paraId="0F603DA3" w14:textId="5E783FCD" w:rsidR="004A283B" w:rsidRPr="004A283B" w:rsidRDefault="004A283B">
          <w:pPr>
            <w:pStyle w:val="21"/>
            <w:tabs>
              <w:tab w:val="right" w:leader="dot" w:pos="9344"/>
            </w:tabs>
            <w:rPr>
              <w:rFonts w:eastAsiaTheme="minorEastAsia"/>
              <w:noProof/>
              <w:sz w:val="28"/>
              <w:szCs w:val="28"/>
              <w:lang w:eastAsia="ru-RU"/>
            </w:rPr>
          </w:pPr>
          <w:hyperlink w:anchor="_Toc215051893" w:history="1">
            <w:r w:rsidRPr="004A283B">
              <w:rPr>
                <w:rStyle w:val="a3"/>
                <w:rFonts w:ascii="Times New Roman" w:hAnsi="Times New Roman" w:cs="Times New Roman"/>
                <w:noProof/>
                <w:sz w:val="28"/>
                <w:szCs w:val="28"/>
              </w:rPr>
              <w:t>2.2. Начальный этап моделирования задачи</w:t>
            </w:r>
            <w:r w:rsidRPr="004A283B">
              <w:rPr>
                <w:noProof/>
                <w:webHidden/>
                <w:sz w:val="28"/>
                <w:szCs w:val="28"/>
              </w:rPr>
              <w:tab/>
            </w:r>
            <w:r w:rsidRPr="004A283B">
              <w:rPr>
                <w:noProof/>
                <w:webHidden/>
                <w:sz w:val="28"/>
                <w:szCs w:val="28"/>
              </w:rPr>
              <w:fldChar w:fldCharType="begin"/>
            </w:r>
            <w:r w:rsidRPr="004A283B">
              <w:rPr>
                <w:noProof/>
                <w:webHidden/>
                <w:sz w:val="28"/>
                <w:szCs w:val="28"/>
              </w:rPr>
              <w:instrText xml:space="preserve"> PAGEREF _Toc215051893 \h </w:instrText>
            </w:r>
            <w:r w:rsidRPr="004A283B">
              <w:rPr>
                <w:noProof/>
                <w:webHidden/>
                <w:sz w:val="28"/>
                <w:szCs w:val="28"/>
              </w:rPr>
            </w:r>
            <w:r w:rsidRPr="004A283B">
              <w:rPr>
                <w:noProof/>
                <w:webHidden/>
                <w:sz w:val="28"/>
                <w:szCs w:val="28"/>
              </w:rPr>
              <w:fldChar w:fldCharType="separate"/>
            </w:r>
            <w:r w:rsidRPr="004A283B">
              <w:rPr>
                <w:noProof/>
                <w:webHidden/>
                <w:sz w:val="28"/>
                <w:szCs w:val="28"/>
              </w:rPr>
              <w:t>6</w:t>
            </w:r>
            <w:r w:rsidRPr="004A283B">
              <w:rPr>
                <w:noProof/>
                <w:webHidden/>
                <w:sz w:val="28"/>
                <w:szCs w:val="28"/>
              </w:rPr>
              <w:fldChar w:fldCharType="end"/>
            </w:r>
          </w:hyperlink>
        </w:p>
        <w:p w14:paraId="7A29621D" w14:textId="540B3110" w:rsidR="004A283B" w:rsidRPr="004A283B" w:rsidRDefault="004A283B">
          <w:pPr>
            <w:pStyle w:val="21"/>
            <w:tabs>
              <w:tab w:val="right" w:leader="dot" w:pos="9344"/>
            </w:tabs>
            <w:rPr>
              <w:rFonts w:eastAsiaTheme="minorEastAsia"/>
              <w:noProof/>
              <w:sz w:val="28"/>
              <w:szCs w:val="28"/>
              <w:lang w:eastAsia="ru-RU"/>
            </w:rPr>
          </w:pPr>
          <w:hyperlink w:anchor="_Toc215051894" w:history="1">
            <w:r w:rsidRPr="004A283B">
              <w:rPr>
                <w:rStyle w:val="a3"/>
                <w:rFonts w:ascii="Times New Roman" w:hAnsi="Times New Roman" w:cs="Times New Roman"/>
                <w:noProof/>
                <w:sz w:val="28"/>
                <w:szCs w:val="28"/>
              </w:rPr>
              <w:t>2.3. Этап моделирования эрозии</w:t>
            </w:r>
            <w:r w:rsidRPr="004A283B">
              <w:rPr>
                <w:noProof/>
                <w:webHidden/>
                <w:sz w:val="28"/>
                <w:szCs w:val="28"/>
              </w:rPr>
              <w:tab/>
            </w:r>
            <w:r w:rsidRPr="004A283B">
              <w:rPr>
                <w:noProof/>
                <w:webHidden/>
                <w:sz w:val="28"/>
                <w:szCs w:val="28"/>
              </w:rPr>
              <w:fldChar w:fldCharType="begin"/>
            </w:r>
            <w:r w:rsidRPr="004A283B">
              <w:rPr>
                <w:noProof/>
                <w:webHidden/>
                <w:sz w:val="28"/>
                <w:szCs w:val="28"/>
              </w:rPr>
              <w:instrText xml:space="preserve"> PAGEREF _Toc215051894 \h </w:instrText>
            </w:r>
            <w:r w:rsidRPr="004A283B">
              <w:rPr>
                <w:noProof/>
                <w:webHidden/>
                <w:sz w:val="28"/>
                <w:szCs w:val="28"/>
              </w:rPr>
            </w:r>
            <w:r w:rsidRPr="004A283B">
              <w:rPr>
                <w:noProof/>
                <w:webHidden/>
                <w:sz w:val="28"/>
                <w:szCs w:val="28"/>
              </w:rPr>
              <w:fldChar w:fldCharType="separate"/>
            </w:r>
            <w:r w:rsidRPr="004A283B">
              <w:rPr>
                <w:noProof/>
                <w:webHidden/>
                <w:sz w:val="28"/>
                <w:szCs w:val="28"/>
              </w:rPr>
              <w:t>8</w:t>
            </w:r>
            <w:r w:rsidRPr="004A283B">
              <w:rPr>
                <w:noProof/>
                <w:webHidden/>
                <w:sz w:val="28"/>
                <w:szCs w:val="28"/>
              </w:rPr>
              <w:fldChar w:fldCharType="end"/>
            </w:r>
          </w:hyperlink>
        </w:p>
        <w:p w14:paraId="20A5F2D1" w14:textId="4063FDE7"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895" w:history="1">
            <w:r w:rsidRPr="004A283B">
              <w:rPr>
                <w:rStyle w:val="a3"/>
                <w:b w:val="0"/>
                <w:bCs w:val="0"/>
                <w:sz w:val="28"/>
                <w:szCs w:val="28"/>
              </w:rPr>
              <w:t>Глава 3. Результаты исследования</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_Toc215051895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10</w:t>
            </w:r>
            <w:r w:rsidRPr="004A283B">
              <w:rPr>
                <w:b w:val="0"/>
                <w:bCs w:val="0"/>
                <w:webHidden/>
                <w:sz w:val="28"/>
                <w:szCs w:val="28"/>
              </w:rPr>
              <w:fldChar w:fldCharType="end"/>
            </w:r>
          </w:hyperlink>
        </w:p>
        <w:p w14:paraId="1960EE35" w14:textId="467B777F" w:rsidR="004A283B" w:rsidRPr="004A283B" w:rsidRDefault="004A283B">
          <w:pPr>
            <w:pStyle w:val="21"/>
            <w:tabs>
              <w:tab w:val="right" w:leader="dot" w:pos="9344"/>
            </w:tabs>
            <w:rPr>
              <w:rFonts w:eastAsiaTheme="minorEastAsia"/>
              <w:noProof/>
              <w:sz w:val="28"/>
              <w:szCs w:val="28"/>
              <w:lang w:eastAsia="ru-RU"/>
            </w:rPr>
          </w:pPr>
          <w:hyperlink w:anchor="_Toc215051896" w:history="1">
            <w:r w:rsidRPr="004A283B">
              <w:rPr>
                <w:rStyle w:val="a3"/>
                <w:rFonts w:ascii="Times New Roman" w:hAnsi="Times New Roman" w:cs="Times New Roman"/>
                <w:noProof/>
                <w:sz w:val="28"/>
                <w:szCs w:val="28"/>
              </w:rPr>
              <w:t>3.1. Обработка результатов</w:t>
            </w:r>
            <w:r w:rsidRPr="004A283B">
              <w:rPr>
                <w:noProof/>
                <w:webHidden/>
                <w:sz w:val="28"/>
                <w:szCs w:val="28"/>
              </w:rPr>
              <w:tab/>
            </w:r>
            <w:r w:rsidRPr="004A283B">
              <w:rPr>
                <w:noProof/>
                <w:webHidden/>
                <w:sz w:val="28"/>
                <w:szCs w:val="28"/>
              </w:rPr>
              <w:fldChar w:fldCharType="begin"/>
            </w:r>
            <w:r w:rsidRPr="004A283B">
              <w:rPr>
                <w:noProof/>
                <w:webHidden/>
                <w:sz w:val="28"/>
                <w:szCs w:val="28"/>
              </w:rPr>
              <w:instrText xml:space="preserve"> PAGEREF _Toc215051896 \h </w:instrText>
            </w:r>
            <w:r w:rsidRPr="004A283B">
              <w:rPr>
                <w:noProof/>
                <w:webHidden/>
                <w:sz w:val="28"/>
                <w:szCs w:val="28"/>
              </w:rPr>
            </w:r>
            <w:r w:rsidRPr="004A283B">
              <w:rPr>
                <w:noProof/>
                <w:webHidden/>
                <w:sz w:val="28"/>
                <w:szCs w:val="28"/>
              </w:rPr>
              <w:fldChar w:fldCharType="separate"/>
            </w:r>
            <w:r w:rsidRPr="004A283B">
              <w:rPr>
                <w:noProof/>
                <w:webHidden/>
                <w:sz w:val="28"/>
                <w:szCs w:val="28"/>
              </w:rPr>
              <w:t>10</w:t>
            </w:r>
            <w:r w:rsidRPr="004A283B">
              <w:rPr>
                <w:noProof/>
                <w:webHidden/>
                <w:sz w:val="28"/>
                <w:szCs w:val="28"/>
              </w:rPr>
              <w:fldChar w:fldCharType="end"/>
            </w:r>
          </w:hyperlink>
        </w:p>
        <w:p w14:paraId="369F1629" w14:textId="5B670C05" w:rsidR="004A283B" w:rsidRPr="004A283B" w:rsidRDefault="004A283B">
          <w:pPr>
            <w:pStyle w:val="21"/>
            <w:tabs>
              <w:tab w:val="right" w:leader="dot" w:pos="9344"/>
            </w:tabs>
            <w:rPr>
              <w:rFonts w:eastAsiaTheme="minorEastAsia"/>
              <w:noProof/>
              <w:sz w:val="28"/>
              <w:szCs w:val="28"/>
              <w:lang w:eastAsia="ru-RU"/>
            </w:rPr>
          </w:pPr>
          <w:hyperlink w:anchor="_Toc215051897" w:history="1">
            <w:r w:rsidRPr="004A283B">
              <w:rPr>
                <w:rStyle w:val="a3"/>
                <w:rFonts w:ascii="Times New Roman" w:hAnsi="Times New Roman" w:cs="Times New Roman"/>
                <w:noProof/>
                <w:sz w:val="28"/>
                <w:szCs w:val="28"/>
              </w:rPr>
              <w:t>3.2. Практическое применение.</w:t>
            </w:r>
            <w:r w:rsidRPr="004A283B">
              <w:rPr>
                <w:noProof/>
                <w:webHidden/>
                <w:sz w:val="28"/>
                <w:szCs w:val="28"/>
              </w:rPr>
              <w:tab/>
            </w:r>
            <w:r w:rsidRPr="004A283B">
              <w:rPr>
                <w:noProof/>
                <w:webHidden/>
                <w:sz w:val="28"/>
                <w:szCs w:val="28"/>
              </w:rPr>
              <w:fldChar w:fldCharType="begin"/>
            </w:r>
            <w:r w:rsidRPr="004A283B">
              <w:rPr>
                <w:noProof/>
                <w:webHidden/>
                <w:sz w:val="28"/>
                <w:szCs w:val="28"/>
              </w:rPr>
              <w:instrText xml:space="preserve"> PAGEREF _Toc215051897 \h </w:instrText>
            </w:r>
            <w:r w:rsidRPr="004A283B">
              <w:rPr>
                <w:noProof/>
                <w:webHidden/>
                <w:sz w:val="28"/>
                <w:szCs w:val="28"/>
              </w:rPr>
            </w:r>
            <w:r w:rsidRPr="004A283B">
              <w:rPr>
                <w:noProof/>
                <w:webHidden/>
                <w:sz w:val="28"/>
                <w:szCs w:val="28"/>
              </w:rPr>
              <w:fldChar w:fldCharType="separate"/>
            </w:r>
            <w:r w:rsidRPr="004A283B">
              <w:rPr>
                <w:noProof/>
                <w:webHidden/>
                <w:sz w:val="28"/>
                <w:szCs w:val="28"/>
              </w:rPr>
              <w:t>12</w:t>
            </w:r>
            <w:r w:rsidRPr="004A283B">
              <w:rPr>
                <w:noProof/>
                <w:webHidden/>
                <w:sz w:val="28"/>
                <w:szCs w:val="28"/>
              </w:rPr>
              <w:fldChar w:fldCharType="end"/>
            </w:r>
          </w:hyperlink>
        </w:p>
        <w:p w14:paraId="1021F17F" w14:textId="55F5B629"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898" w:history="1">
            <w:r w:rsidRPr="004A283B">
              <w:rPr>
                <w:rStyle w:val="a3"/>
                <w:b w:val="0"/>
                <w:bCs w:val="0"/>
                <w:sz w:val="28"/>
                <w:szCs w:val="28"/>
              </w:rPr>
              <w:t>Заключение</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_Toc215051898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14</w:t>
            </w:r>
            <w:r w:rsidRPr="004A283B">
              <w:rPr>
                <w:b w:val="0"/>
                <w:bCs w:val="0"/>
                <w:webHidden/>
                <w:sz w:val="28"/>
                <w:szCs w:val="28"/>
              </w:rPr>
              <w:fldChar w:fldCharType="end"/>
            </w:r>
          </w:hyperlink>
        </w:p>
        <w:p w14:paraId="013A5D5F" w14:textId="026CE2A2"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899" w:history="1">
            <w:r w:rsidRPr="004A283B">
              <w:rPr>
                <w:rStyle w:val="a3"/>
                <w:b w:val="0"/>
                <w:bCs w:val="0"/>
                <w:sz w:val="28"/>
                <w:szCs w:val="28"/>
              </w:rPr>
              <w:t>Список использованных источников</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_Toc215051899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15</w:t>
            </w:r>
            <w:r w:rsidRPr="004A283B">
              <w:rPr>
                <w:b w:val="0"/>
                <w:bCs w:val="0"/>
                <w:webHidden/>
                <w:sz w:val="28"/>
                <w:szCs w:val="28"/>
              </w:rPr>
              <w:fldChar w:fldCharType="end"/>
            </w:r>
          </w:hyperlink>
        </w:p>
        <w:p w14:paraId="371CBCE2" w14:textId="16A38B25"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900" w:history="1">
            <w:r w:rsidRPr="004A283B">
              <w:rPr>
                <w:rStyle w:val="a3"/>
                <w:b w:val="0"/>
                <w:bCs w:val="0"/>
                <w:sz w:val="28"/>
                <w:szCs w:val="28"/>
              </w:rPr>
              <w:t>ПРИЛОЖЕНИЕ А</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_Toc215051900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16</w:t>
            </w:r>
            <w:r w:rsidRPr="004A283B">
              <w:rPr>
                <w:b w:val="0"/>
                <w:bCs w:val="0"/>
                <w:webHidden/>
                <w:sz w:val="28"/>
                <w:szCs w:val="28"/>
              </w:rPr>
              <w:fldChar w:fldCharType="end"/>
            </w:r>
          </w:hyperlink>
        </w:p>
        <w:p w14:paraId="64870CDB" w14:textId="6857636E" w:rsidR="004A283B" w:rsidRPr="004A283B" w:rsidRDefault="004A283B">
          <w:pPr>
            <w:pStyle w:val="11"/>
            <w:rPr>
              <w:rFonts w:asciiTheme="minorHAnsi" w:eastAsiaTheme="minorEastAsia" w:hAnsiTheme="minorHAnsi" w:cstheme="minorBidi"/>
              <w:b w:val="0"/>
              <w:bCs w:val="0"/>
              <w:sz w:val="28"/>
              <w:szCs w:val="28"/>
              <w:lang w:eastAsia="ru-RU"/>
            </w:rPr>
          </w:pPr>
          <w:hyperlink w:anchor="_Toc215051901" w:history="1">
            <w:r w:rsidRPr="004A283B">
              <w:rPr>
                <w:rStyle w:val="a3"/>
                <w:b w:val="0"/>
                <w:bCs w:val="0"/>
                <w:sz w:val="28"/>
                <w:szCs w:val="28"/>
              </w:rPr>
              <w:t>ПРИЛОЖЕНИЕ Б</w:t>
            </w:r>
            <w:r w:rsidRPr="004A283B">
              <w:rPr>
                <w:b w:val="0"/>
                <w:bCs w:val="0"/>
                <w:webHidden/>
                <w:sz w:val="28"/>
                <w:szCs w:val="28"/>
              </w:rPr>
              <w:tab/>
            </w:r>
            <w:r w:rsidRPr="004A283B">
              <w:rPr>
                <w:b w:val="0"/>
                <w:bCs w:val="0"/>
                <w:webHidden/>
                <w:sz w:val="28"/>
                <w:szCs w:val="28"/>
              </w:rPr>
              <w:fldChar w:fldCharType="begin"/>
            </w:r>
            <w:r w:rsidRPr="004A283B">
              <w:rPr>
                <w:b w:val="0"/>
                <w:bCs w:val="0"/>
                <w:webHidden/>
                <w:sz w:val="28"/>
                <w:szCs w:val="28"/>
              </w:rPr>
              <w:instrText xml:space="preserve"> PAGEREF _Toc215051901 \h </w:instrText>
            </w:r>
            <w:r w:rsidRPr="004A283B">
              <w:rPr>
                <w:b w:val="0"/>
                <w:bCs w:val="0"/>
                <w:webHidden/>
                <w:sz w:val="28"/>
                <w:szCs w:val="28"/>
              </w:rPr>
            </w:r>
            <w:r w:rsidRPr="004A283B">
              <w:rPr>
                <w:b w:val="0"/>
                <w:bCs w:val="0"/>
                <w:webHidden/>
                <w:sz w:val="28"/>
                <w:szCs w:val="28"/>
              </w:rPr>
              <w:fldChar w:fldCharType="separate"/>
            </w:r>
            <w:r w:rsidRPr="004A283B">
              <w:rPr>
                <w:b w:val="0"/>
                <w:bCs w:val="0"/>
                <w:webHidden/>
                <w:sz w:val="28"/>
                <w:szCs w:val="28"/>
              </w:rPr>
              <w:t>19</w:t>
            </w:r>
            <w:r w:rsidRPr="004A283B">
              <w:rPr>
                <w:b w:val="0"/>
                <w:bCs w:val="0"/>
                <w:webHidden/>
                <w:sz w:val="28"/>
                <w:szCs w:val="28"/>
              </w:rPr>
              <w:fldChar w:fldCharType="end"/>
            </w:r>
          </w:hyperlink>
        </w:p>
        <w:p w14:paraId="76A252E0" w14:textId="2C05224C" w:rsidR="00A2504C" w:rsidRPr="008D4309" w:rsidRDefault="009D6848" w:rsidP="00624D32">
          <w:pPr>
            <w:spacing w:line="276" w:lineRule="auto"/>
            <w:rPr>
              <w:sz w:val="28"/>
              <w:szCs w:val="28"/>
            </w:rPr>
          </w:pPr>
          <w:r w:rsidRPr="008D4309">
            <w:rPr>
              <w:b/>
              <w:bCs/>
              <w:sz w:val="28"/>
              <w:szCs w:val="28"/>
            </w:rPr>
            <w:fldChar w:fldCharType="end"/>
          </w:r>
        </w:p>
      </w:sdtContent>
    </w:sdt>
    <w:p w14:paraId="74A39064" w14:textId="41E72F89" w:rsidR="007A1E27" w:rsidRDefault="007A1E27" w:rsidP="00624D32">
      <w:pPr>
        <w:spacing w:line="276" w:lineRule="auto"/>
        <w:contextualSpacing/>
        <w:rPr>
          <w:rFonts w:ascii="Times New Roman" w:hAnsi="Times New Roman" w:cs="Times New Roman"/>
          <w:sz w:val="28"/>
          <w:szCs w:val="28"/>
        </w:rPr>
      </w:pPr>
    </w:p>
    <w:p w14:paraId="5D176120" w14:textId="64F5F7F7" w:rsidR="007A1E27" w:rsidRDefault="007A1E27" w:rsidP="00624D32">
      <w:pPr>
        <w:spacing w:line="276" w:lineRule="auto"/>
        <w:contextualSpacing/>
        <w:rPr>
          <w:rFonts w:ascii="Times New Roman" w:hAnsi="Times New Roman" w:cs="Times New Roman"/>
          <w:sz w:val="28"/>
          <w:szCs w:val="28"/>
        </w:rPr>
      </w:pPr>
    </w:p>
    <w:p w14:paraId="4B36BBC9" w14:textId="0DCEEDEE" w:rsidR="007A1E27" w:rsidRDefault="007A1E27" w:rsidP="00624D32">
      <w:pPr>
        <w:spacing w:line="276" w:lineRule="auto"/>
        <w:contextualSpacing/>
        <w:rPr>
          <w:rFonts w:ascii="Times New Roman" w:hAnsi="Times New Roman" w:cs="Times New Roman"/>
          <w:sz w:val="28"/>
          <w:szCs w:val="28"/>
        </w:rPr>
      </w:pPr>
    </w:p>
    <w:p w14:paraId="568A8A1E" w14:textId="1BE185C1" w:rsidR="007A1E27" w:rsidRDefault="007A1E27" w:rsidP="00624D32">
      <w:pPr>
        <w:spacing w:line="276" w:lineRule="auto"/>
        <w:contextualSpacing/>
        <w:rPr>
          <w:rFonts w:ascii="Times New Roman" w:hAnsi="Times New Roman" w:cs="Times New Roman"/>
          <w:sz w:val="28"/>
          <w:szCs w:val="28"/>
        </w:rPr>
      </w:pPr>
    </w:p>
    <w:p w14:paraId="35D50352" w14:textId="47ED4232" w:rsidR="007A1E27" w:rsidRDefault="007A1E27" w:rsidP="00624D32">
      <w:pPr>
        <w:spacing w:line="276" w:lineRule="auto"/>
        <w:contextualSpacing/>
        <w:rPr>
          <w:rFonts w:ascii="Times New Roman" w:hAnsi="Times New Roman" w:cs="Times New Roman"/>
          <w:sz w:val="28"/>
          <w:szCs w:val="28"/>
        </w:rPr>
      </w:pPr>
    </w:p>
    <w:p w14:paraId="74115718" w14:textId="5847393D" w:rsidR="007A1E27" w:rsidRDefault="007A1E27" w:rsidP="00624D32">
      <w:pPr>
        <w:spacing w:line="276" w:lineRule="auto"/>
        <w:contextualSpacing/>
        <w:rPr>
          <w:rFonts w:ascii="Times New Roman" w:hAnsi="Times New Roman" w:cs="Times New Roman"/>
          <w:sz w:val="28"/>
          <w:szCs w:val="28"/>
        </w:rPr>
      </w:pPr>
    </w:p>
    <w:p w14:paraId="2B81BAF8" w14:textId="7B524D39" w:rsidR="009D6848" w:rsidRDefault="00A2504C" w:rsidP="00624D32">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740A0824" w14:textId="3268A6DA" w:rsidR="007A1E27" w:rsidRPr="009D6848" w:rsidRDefault="007A1E27" w:rsidP="00624D32">
      <w:pPr>
        <w:pStyle w:val="1"/>
        <w:spacing w:line="276" w:lineRule="auto"/>
        <w:ind w:firstLine="708"/>
        <w:jc w:val="center"/>
        <w:rPr>
          <w:rFonts w:ascii="Times New Roman" w:hAnsi="Times New Roman" w:cs="Times New Roman"/>
          <w:b/>
          <w:bCs/>
          <w:color w:val="auto"/>
          <w:sz w:val="28"/>
          <w:szCs w:val="28"/>
        </w:rPr>
      </w:pPr>
      <w:bookmarkStart w:id="0" w:name="_Toc215051889"/>
      <w:r w:rsidRPr="009D6848">
        <w:rPr>
          <w:rFonts w:ascii="Times New Roman" w:hAnsi="Times New Roman" w:cs="Times New Roman"/>
          <w:b/>
          <w:bCs/>
          <w:color w:val="auto"/>
          <w:sz w:val="28"/>
          <w:szCs w:val="28"/>
        </w:rPr>
        <w:lastRenderedPageBreak/>
        <w:t>Введение</w:t>
      </w:r>
      <w:bookmarkEnd w:id="0"/>
    </w:p>
    <w:p w14:paraId="73D5C266" w14:textId="6A8FAEA6" w:rsidR="007A1E27" w:rsidRDefault="007A1E27" w:rsidP="00624D32">
      <w:pPr>
        <w:spacing w:line="276" w:lineRule="auto"/>
        <w:contextualSpacing/>
        <w:rPr>
          <w:rFonts w:ascii="Times New Roman" w:hAnsi="Times New Roman" w:cs="Times New Roman"/>
          <w:sz w:val="28"/>
          <w:szCs w:val="28"/>
        </w:rPr>
      </w:pPr>
    </w:p>
    <w:p w14:paraId="252C1037" w14:textId="3DC912AE" w:rsidR="007A1E27" w:rsidRDefault="004E3384"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Модели эрозии представляют собой математические формулы, которые устанавливают связь между скоростями эрозии и влияющими на них факторами. Эти модели создаются на основе данных, полученных в ходе контролируемых экспериментальных исследований. В лабораторных условиях соответствующие параметры методично изменяются, чтобы изучить их влияние на эрозию. Полученные данные подвергаются статистическому анализу для выведения уравнений, прогнозирующих данное явление и описывающих закономерности эрозии в заданных условиях. </w:t>
      </w:r>
    </w:p>
    <w:p w14:paraId="65DE7553" w14:textId="1F12F5B3" w:rsidR="004E3384" w:rsidRDefault="004E3384"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Pr="00464B8A">
        <w:rPr>
          <w:rFonts w:ascii="Times New Roman" w:hAnsi="Times New Roman" w:cs="Times New Roman"/>
          <w:i/>
          <w:iCs/>
          <w:sz w:val="28"/>
          <w:szCs w:val="28"/>
        </w:rPr>
        <w:t>Актуальность работы</w:t>
      </w:r>
      <w:r>
        <w:rPr>
          <w:rFonts w:ascii="Times New Roman" w:hAnsi="Times New Roman" w:cs="Times New Roman"/>
          <w:sz w:val="28"/>
          <w:szCs w:val="28"/>
        </w:rPr>
        <w:t xml:space="preserve"> обусловлена активным развитием и внедрением технологий, использующих мини- и </w:t>
      </w:r>
      <w:proofErr w:type="spellStart"/>
      <w:r>
        <w:rPr>
          <w:rFonts w:ascii="Times New Roman" w:hAnsi="Times New Roman" w:cs="Times New Roman"/>
          <w:sz w:val="28"/>
          <w:szCs w:val="28"/>
        </w:rPr>
        <w:t>микроканалы</w:t>
      </w:r>
      <w:proofErr w:type="spellEnd"/>
      <w:r>
        <w:rPr>
          <w:rFonts w:ascii="Times New Roman" w:hAnsi="Times New Roman" w:cs="Times New Roman"/>
          <w:sz w:val="28"/>
          <w:szCs w:val="28"/>
        </w:rPr>
        <w:t xml:space="preserve"> в малогабаритных теплообменниках и системах охлаждения электроники</w:t>
      </w:r>
      <w:r w:rsidR="009D6848">
        <w:rPr>
          <w:rFonts w:ascii="Times New Roman" w:hAnsi="Times New Roman" w:cs="Times New Roman"/>
          <w:sz w:val="28"/>
          <w:szCs w:val="28"/>
        </w:rPr>
        <w:t xml:space="preserve">. Эрозия в таких системах является фактором, ограничивающим их надёжность и долговечность. Для проектирования эффективных и долговечных устройств с </w:t>
      </w:r>
      <w:proofErr w:type="spellStart"/>
      <w:r w:rsidR="009D6848">
        <w:rPr>
          <w:rFonts w:ascii="Times New Roman" w:hAnsi="Times New Roman" w:cs="Times New Roman"/>
          <w:sz w:val="28"/>
          <w:szCs w:val="28"/>
        </w:rPr>
        <w:t>миниканалами</w:t>
      </w:r>
      <w:proofErr w:type="spellEnd"/>
      <w:r w:rsidR="009D6848">
        <w:rPr>
          <w:rFonts w:ascii="Times New Roman" w:hAnsi="Times New Roman" w:cs="Times New Roman"/>
          <w:sz w:val="28"/>
          <w:szCs w:val="28"/>
        </w:rPr>
        <w:t xml:space="preserve"> необходима физико-математическая модель, способная с достаточной точностью прогнозировать интенсивность эрозии в зависимости от ключевых параметров системы (геометрии, свойств жидкости, частиц, материала подложки, режима течения). Существующие </w:t>
      </w:r>
      <w:proofErr w:type="spellStart"/>
      <w:r w:rsidR="009D6848">
        <w:rPr>
          <w:rFonts w:ascii="Times New Roman" w:hAnsi="Times New Roman" w:cs="Times New Roman"/>
          <w:sz w:val="28"/>
          <w:szCs w:val="28"/>
        </w:rPr>
        <w:t>критериальные</w:t>
      </w:r>
      <w:proofErr w:type="spellEnd"/>
      <w:r w:rsidR="009D6848">
        <w:rPr>
          <w:rFonts w:ascii="Times New Roman" w:hAnsi="Times New Roman" w:cs="Times New Roman"/>
          <w:sz w:val="28"/>
          <w:szCs w:val="28"/>
        </w:rPr>
        <w:t xml:space="preserve"> модели эрозии разработаны, как правило, для </w:t>
      </w:r>
      <w:proofErr w:type="spellStart"/>
      <w:r w:rsidR="009D6848">
        <w:rPr>
          <w:rFonts w:ascii="Times New Roman" w:hAnsi="Times New Roman" w:cs="Times New Roman"/>
          <w:sz w:val="28"/>
          <w:szCs w:val="28"/>
        </w:rPr>
        <w:t>макромасштаба</w:t>
      </w:r>
      <w:proofErr w:type="spellEnd"/>
      <w:r w:rsidR="009D6848">
        <w:rPr>
          <w:rFonts w:ascii="Times New Roman" w:hAnsi="Times New Roman" w:cs="Times New Roman"/>
          <w:sz w:val="28"/>
          <w:szCs w:val="28"/>
        </w:rPr>
        <w:t xml:space="preserve"> и не учитывают специфику течения в </w:t>
      </w:r>
      <w:proofErr w:type="spellStart"/>
      <w:r w:rsidR="009D6848">
        <w:rPr>
          <w:rFonts w:ascii="Times New Roman" w:hAnsi="Times New Roman" w:cs="Times New Roman"/>
          <w:sz w:val="28"/>
          <w:szCs w:val="28"/>
        </w:rPr>
        <w:t>миниканалах</w:t>
      </w:r>
      <w:proofErr w:type="spellEnd"/>
      <w:r w:rsidR="009D6848">
        <w:rPr>
          <w:rFonts w:ascii="Times New Roman" w:hAnsi="Times New Roman" w:cs="Times New Roman"/>
          <w:sz w:val="28"/>
          <w:szCs w:val="28"/>
        </w:rPr>
        <w:t xml:space="preserve">, где существенную роль начинают играть эффекты масштаба, </w:t>
      </w:r>
      <w:proofErr w:type="spellStart"/>
      <w:r w:rsidR="009D6848">
        <w:rPr>
          <w:rFonts w:ascii="Times New Roman" w:hAnsi="Times New Roman" w:cs="Times New Roman"/>
          <w:sz w:val="28"/>
          <w:szCs w:val="28"/>
        </w:rPr>
        <w:t>ламинаризация</w:t>
      </w:r>
      <w:proofErr w:type="spellEnd"/>
      <w:r w:rsidR="009D6848">
        <w:rPr>
          <w:rFonts w:ascii="Times New Roman" w:hAnsi="Times New Roman" w:cs="Times New Roman"/>
          <w:sz w:val="28"/>
          <w:szCs w:val="28"/>
        </w:rPr>
        <w:t xml:space="preserve"> потока, влияние числа Рейнольдса, шероховатость стенок. Численное моделирование эрозии для каждого конкретного случая требует значительных вычислительных ресурсов и времени. </w:t>
      </w:r>
    </w:p>
    <w:p w14:paraId="59BDE36B" w14:textId="50296318" w:rsidR="00A2504C" w:rsidRPr="00A2504C" w:rsidRDefault="00A2504C"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567A32">
        <w:rPr>
          <w:rFonts w:ascii="Times New Roman" w:hAnsi="Times New Roman" w:cs="Times New Roman"/>
          <w:sz w:val="28"/>
          <w:szCs w:val="28"/>
        </w:rPr>
        <w:t xml:space="preserve">Поскольку проведение эксперимента не представляется возможным при данных обстоятельствах, будет рассмотрен метод моделирования различных </w:t>
      </w:r>
      <w:proofErr w:type="spellStart"/>
      <w:r w:rsidR="00567A32">
        <w:rPr>
          <w:rFonts w:ascii="Times New Roman" w:hAnsi="Times New Roman" w:cs="Times New Roman"/>
          <w:sz w:val="28"/>
          <w:szCs w:val="28"/>
        </w:rPr>
        <w:t>критериальных</w:t>
      </w:r>
      <w:proofErr w:type="spellEnd"/>
      <w:r w:rsidR="00567A32">
        <w:rPr>
          <w:rFonts w:ascii="Times New Roman" w:hAnsi="Times New Roman" w:cs="Times New Roman"/>
          <w:sz w:val="28"/>
          <w:szCs w:val="28"/>
        </w:rPr>
        <w:t xml:space="preserve"> моделей эрозии для </w:t>
      </w:r>
      <w:proofErr w:type="spellStart"/>
      <w:r w:rsidR="00567A32">
        <w:rPr>
          <w:rFonts w:ascii="Times New Roman" w:hAnsi="Times New Roman" w:cs="Times New Roman"/>
          <w:sz w:val="28"/>
          <w:szCs w:val="28"/>
        </w:rPr>
        <w:t>миниканала</w:t>
      </w:r>
      <w:proofErr w:type="spellEnd"/>
      <w:r w:rsidR="00567A32">
        <w:rPr>
          <w:rFonts w:ascii="Times New Roman" w:hAnsi="Times New Roman" w:cs="Times New Roman"/>
          <w:sz w:val="28"/>
          <w:szCs w:val="28"/>
        </w:rPr>
        <w:t xml:space="preserve">. </w:t>
      </w:r>
      <w:r>
        <w:rPr>
          <w:rFonts w:ascii="Times New Roman" w:hAnsi="Times New Roman" w:cs="Times New Roman"/>
          <w:sz w:val="28"/>
          <w:szCs w:val="28"/>
        </w:rPr>
        <w:t xml:space="preserve">Для проведения расчётов и анализа полученных данных используются средства компьютерных и информационных технологий. На примере </w:t>
      </w:r>
      <w:r w:rsidR="00697643">
        <w:rPr>
          <w:rFonts w:ascii="Times New Roman" w:hAnsi="Times New Roman" w:cs="Times New Roman"/>
          <w:sz w:val="28"/>
          <w:szCs w:val="28"/>
        </w:rPr>
        <w:t>программы</w:t>
      </w:r>
      <w:r>
        <w:rPr>
          <w:rFonts w:ascii="Times New Roman" w:hAnsi="Times New Roman" w:cs="Times New Roman"/>
          <w:sz w:val="28"/>
          <w:szCs w:val="28"/>
        </w:rPr>
        <w:t xml:space="preserve"> </w:t>
      </w:r>
      <w:r>
        <w:rPr>
          <w:rFonts w:ascii="Times New Roman" w:hAnsi="Times New Roman" w:cs="Times New Roman"/>
          <w:sz w:val="28"/>
          <w:szCs w:val="28"/>
          <w:lang w:val="en-US"/>
        </w:rPr>
        <w:t>ANSYS</w:t>
      </w:r>
      <w:r w:rsidRPr="00A2504C">
        <w:rPr>
          <w:rFonts w:ascii="Times New Roman" w:hAnsi="Times New Roman" w:cs="Times New Roman"/>
          <w:sz w:val="28"/>
          <w:szCs w:val="28"/>
        </w:rPr>
        <w:t xml:space="preserve"> </w:t>
      </w:r>
      <w:r>
        <w:rPr>
          <w:rFonts w:ascii="Times New Roman" w:hAnsi="Times New Roman" w:cs="Times New Roman"/>
          <w:sz w:val="28"/>
          <w:szCs w:val="28"/>
        </w:rPr>
        <w:t>будет рассмотрено использование пакетов численного моделирования.</w:t>
      </w:r>
      <w:r w:rsidR="00567A32">
        <w:rPr>
          <w:rFonts w:ascii="Times New Roman" w:hAnsi="Times New Roman" w:cs="Times New Roman"/>
          <w:sz w:val="28"/>
          <w:szCs w:val="28"/>
        </w:rPr>
        <w:t xml:space="preserve"> Для обработки некоторых результатов используется </w:t>
      </w:r>
      <w:r w:rsidR="00567A32">
        <w:rPr>
          <w:rFonts w:ascii="Times New Roman" w:hAnsi="Times New Roman" w:cs="Times New Roman"/>
          <w:sz w:val="28"/>
          <w:szCs w:val="28"/>
          <w:lang w:val="en-US"/>
        </w:rPr>
        <w:t>Microsoft</w:t>
      </w:r>
      <w:r w:rsidR="00567A32" w:rsidRPr="00BE6F54">
        <w:rPr>
          <w:rFonts w:ascii="Times New Roman" w:hAnsi="Times New Roman" w:cs="Times New Roman"/>
          <w:sz w:val="28"/>
          <w:szCs w:val="28"/>
        </w:rPr>
        <w:t xml:space="preserve"> </w:t>
      </w:r>
      <w:r w:rsidR="00567A32">
        <w:rPr>
          <w:rFonts w:ascii="Times New Roman" w:hAnsi="Times New Roman" w:cs="Times New Roman"/>
          <w:sz w:val="28"/>
          <w:szCs w:val="28"/>
          <w:lang w:val="en-US"/>
        </w:rPr>
        <w:t>Office</w:t>
      </w:r>
      <w:r w:rsidR="00567A32" w:rsidRPr="00BE6F54">
        <w:rPr>
          <w:rFonts w:ascii="Times New Roman" w:hAnsi="Times New Roman" w:cs="Times New Roman"/>
          <w:sz w:val="28"/>
          <w:szCs w:val="28"/>
        </w:rPr>
        <w:t xml:space="preserve"> </w:t>
      </w:r>
      <w:r w:rsidR="00567A32">
        <w:rPr>
          <w:rFonts w:ascii="Times New Roman" w:hAnsi="Times New Roman" w:cs="Times New Roman"/>
          <w:sz w:val="28"/>
          <w:szCs w:val="28"/>
          <w:lang w:val="en-US"/>
        </w:rPr>
        <w:t>Excel</w:t>
      </w:r>
      <w:r w:rsidR="00567A32">
        <w:rPr>
          <w:rFonts w:ascii="Times New Roman" w:hAnsi="Times New Roman" w:cs="Times New Roman"/>
          <w:sz w:val="28"/>
          <w:szCs w:val="28"/>
        </w:rPr>
        <w:t>.</w:t>
      </w:r>
      <w:r>
        <w:rPr>
          <w:rFonts w:ascii="Times New Roman" w:hAnsi="Times New Roman" w:cs="Times New Roman"/>
          <w:b/>
          <w:bCs/>
        </w:rPr>
        <w:br w:type="page"/>
      </w:r>
    </w:p>
    <w:p w14:paraId="394FCAAD" w14:textId="3FEF4885" w:rsidR="004833AE" w:rsidRPr="00A2504C" w:rsidRDefault="004833AE" w:rsidP="00624D32">
      <w:pPr>
        <w:pStyle w:val="1"/>
        <w:spacing w:line="276" w:lineRule="auto"/>
        <w:jc w:val="center"/>
        <w:rPr>
          <w:rFonts w:ascii="Times New Roman" w:hAnsi="Times New Roman" w:cs="Times New Roman"/>
          <w:b/>
          <w:bCs/>
          <w:color w:val="auto"/>
        </w:rPr>
      </w:pPr>
      <w:bookmarkStart w:id="1" w:name="_Toc215051890"/>
      <w:r w:rsidRPr="00A2504C">
        <w:rPr>
          <w:rFonts w:ascii="Times New Roman" w:hAnsi="Times New Roman" w:cs="Times New Roman"/>
          <w:b/>
          <w:bCs/>
          <w:color w:val="auto"/>
        </w:rPr>
        <w:lastRenderedPageBreak/>
        <w:t>Глава 1</w:t>
      </w:r>
      <w:r w:rsidR="00A2504C">
        <w:rPr>
          <w:rFonts w:ascii="Times New Roman" w:hAnsi="Times New Roman" w:cs="Times New Roman"/>
          <w:b/>
          <w:bCs/>
          <w:color w:val="auto"/>
        </w:rPr>
        <w:t xml:space="preserve">. </w:t>
      </w:r>
      <w:r w:rsidRPr="00A2504C">
        <w:rPr>
          <w:rFonts w:ascii="Times New Roman" w:hAnsi="Times New Roman" w:cs="Times New Roman"/>
          <w:b/>
          <w:bCs/>
          <w:color w:val="auto"/>
        </w:rPr>
        <w:t>Аналитический обзор литературы</w:t>
      </w:r>
      <w:bookmarkEnd w:id="1"/>
    </w:p>
    <w:p w14:paraId="07EE7D69" w14:textId="77777777" w:rsidR="004833AE" w:rsidRPr="004833AE" w:rsidRDefault="004833AE" w:rsidP="00624D32">
      <w:pPr>
        <w:spacing w:line="276" w:lineRule="auto"/>
        <w:contextualSpacing/>
        <w:rPr>
          <w:rFonts w:ascii="Times New Roman" w:hAnsi="Times New Roman" w:cs="Times New Roman"/>
          <w:sz w:val="28"/>
          <w:szCs w:val="28"/>
        </w:rPr>
      </w:pPr>
    </w:p>
    <w:p w14:paraId="5E40CBEA" w14:textId="6500A288" w:rsidR="00A2504C" w:rsidRPr="00A2504C"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 xml:space="preserve">При написании аналитического обзора литературы были рассмотрены различные подходы и исследования, связанные с </w:t>
      </w:r>
      <w:r w:rsidR="00697643">
        <w:rPr>
          <w:rFonts w:ascii="Times New Roman" w:hAnsi="Times New Roman" w:cs="Times New Roman"/>
          <w:sz w:val="28"/>
          <w:szCs w:val="28"/>
        </w:rPr>
        <w:t xml:space="preserve">моделированием и расчётом эрозии в различных структурах. </w:t>
      </w:r>
      <w:r w:rsidRPr="00A2504C">
        <w:rPr>
          <w:rFonts w:ascii="Times New Roman" w:hAnsi="Times New Roman" w:cs="Times New Roman"/>
          <w:sz w:val="28"/>
          <w:szCs w:val="28"/>
        </w:rPr>
        <w:t xml:space="preserve"> </w:t>
      </w:r>
    </w:p>
    <w:p w14:paraId="76DBBE26" w14:textId="16248A80" w:rsidR="00A2504C" w:rsidRPr="00576559"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Важным аспектом</w:t>
      </w:r>
      <w:r w:rsidR="00697643">
        <w:rPr>
          <w:rFonts w:ascii="Times New Roman" w:hAnsi="Times New Roman" w:cs="Times New Roman"/>
          <w:sz w:val="28"/>
          <w:szCs w:val="28"/>
        </w:rPr>
        <w:t xml:space="preserve"> в таком типе моделирования является порядок проведения расчёта, если не учитывать необходимость проведения эксперимента и создания копии экспериментальной установки для точного предсказания поведения частиц в канале</w:t>
      </w:r>
      <w:r w:rsidR="00576559" w:rsidRPr="00576559">
        <w:rPr>
          <w:rFonts w:ascii="Times New Roman" w:hAnsi="Times New Roman" w:cs="Times New Roman"/>
          <w:sz w:val="28"/>
          <w:szCs w:val="28"/>
        </w:rPr>
        <w:t xml:space="preserve"> </w:t>
      </w:r>
      <w:r w:rsidR="00697643" w:rsidRPr="00576559">
        <w:rPr>
          <w:rFonts w:ascii="Times New Roman" w:hAnsi="Times New Roman" w:cs="Times New Roman"/>
          <w:sz w:val="28"/>
          <w:szCs w:val="28"/>
        </w:rPr>
        <w:t>[1, 2]</w:t>
      </w:r>
      <w:r w:rsidR="00576559" w:rsidRPr="00576559">
        <w:rPr>
          <w:rFonts w:ascii="Times New Roman" w:hAnsi="Times New Roman" w:cs="Times New Roman"/>
          <w:sz w:val="28"/>
          <w:szCs w:val="28"/>
        </w:rPr>
        <w:t>.</w:t>
      </w:r>
    </w:p>
    <w:p w14:paraId="2BB4D6EF" w14:textId="5D77887B" w:rsidR="00576559" w:rsidRPr="00576559" w:rsidRDefault="00A2504C" w:rsidP="00624D32">
      <w:pPr>
        <w:spacing w:line="276" w:lineRule="auto"/>
        <w:ind w:firstLine="708"/>
        <w:contextualSpacing/>
        <w:rPr>
          <w:rFonts w:ascii="Times New Roman" w:hAnsi="Times New Roman" w:cs="Times New Roman"/>
          <w:sz w:val="28"/>
          <w:szCs w:val="28"/>
        </w:rPr>
      </w:pPr>
      <w:r w:rsidRPr="00A2504C">
        <w:rPr>
          <w:rFonts w:ascii="Times New Roman" w:hAnsi="Times New Roman" w:cs="Times New Roman"/>
          <w:sz w:val="28"/>
          <w:szCs w:val="28"/>
        </w:rPr>
        <w:t xml:space="preserve">Также обращается внимание на </w:t>
      </w:r>
      <w:r w:rsidR="00576559">
        <w:rPr>
          <w:rFonts w:ascii="Times New Roman" w:hAnsi="Times New Roman" w:cs="Times New Roman"/>
          <w:sz w:val="28"/>
          <w:szCs w:val="28"/>
        </w:rPr>
        <w:t xml:space="preserve">влияние самой жидкости на эрозию. </w:t>
      </w:r>
      <w:r w:rsidR="00576559" w:rsidRPr="00576559">
        <w:rPr>
          <w:rFonts w:ascii="Times New Roman" w:hAnsi="Times New Roman" w:cs="Times New Roman"/>
          <w:sz w:val="28"/>
          <w:szCs w:val="28"/>
        </w:rPr>
        <w:t>Вязкость жидкости является критическим параметром эрозии твердых частиц, особенно мелких частиц, и существующие модели эрозии необходимо скорректировать, чтобы точно учесть этот эффект в различных жидких средах</w:t>
      </w:r>
      <w:r w:rsidR="00576559">
        <w:rPr>
          <w:rFonts w:ascii="Times New Roman" w:hAnsi="Times New Roman" w:cs="Times New Roman"/>
          <w:sz w:val="28"/>
          <w:szCs w:val="28"/>
        </w:rPr>
        <w:t xml:space="preserve"> </w:t>
      </w:r>
      <w:r w:rsidR="00576559" w:rsidRPr="00576559">
        <w:rPr>
          <w:rFonts w:ascii="Times New Roman" w:hAnsi="Times New Roman" w:cs="Times New Roman"/>
          <w:sz w:val="28"/>
          <w:szCs w:val="28"/>
        </w:rPr>
        <w:t>[3].</w:t>
      </w:r>
    </w:p>
    <w:p w14:paraId="70928365" w14:textId="0E1C5E19" w:rsidR="00A47617" w:rsidRPr="00E43103" w:rsidRDefault="00576559"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E43103">
        <w:rPr>
          <w:rFonts w:ascii="Times New Roman" w:hAnsi="Times New Roman" w:cs="Times New Roman"/>
          <w:sz w:val="28"/>
          <w:szCs w:val="28"/>
        </w:rPr>
        <w:t xml:space="preserve">В источниках </w:t>
      </w:r>
      <w:r w:rsidR="00E43103" w:rsidRPr="00E43103">
        <w:rPr>
          <w:rFonts w:ascii="Times New Roman" w:hAnsi="Times New Roman" w:cs="Times New Roman"/>
          <w:sz w:val="28"/>
          <w:szCs w:val="28"/>
        </w:rPr>
        <w:t>[4</w:t>
      </w:r>
      <w:r w:rsidR="00E43103">
        <w:rPr>
          <w:rFonts w:ascii="Times New Roman" w:hAnsi="Times New Roman" w:cs="Times New Roman"/>
          <w:sz w:val="28"/>
          <w:szCs w:val="28"/>
        </w:rPr>
        <w:t>-6</w:t>
      </w:r>
      <w:r w:rsidR="00E43103" w:rsidRPr="00E43103">
        <w:rPr>
          <w:rFonts w:ascii="Times New Roman" w:hAnsi="Times New Roman" w:cs="Times New Roman"/>
          <w:sz w:val="28"/>
          <w:szCs w:val="28"/>
        </w:rPr>
        <w:t>]</w:t>
      </w:r>
      <w:r w:rsidR="00E43103">
        <w:rPr>
          <w:rFonts w:ascii="Times New Roman" w:hAnsi="Times New Roman" w:cs="Times New Roman"/>
          <w:sz w:val="28"/>
          <w:szCs w:val="28"/>
        </w:rPr>
        <w:t xml:space="preserve"> рассматривается целесообразность использования вычислительной гидродинамики </w:t>
      </w:r>
      <w:r w:rsidR="00E43103" w:rsidRPr="00E43103">
        <w:rPr>
          <w:rFonts w:ascii="Times New Roman" w:hAnsi="Times New Roman" w:cs="Times New Roman"/>
          <w:sz w:val="28"/>
          <w:szCs w:val="28"/>
        </w:rPr>
        <w:t>(</w:t>
      </w:r>
      <w:r w:rsidR="00E43103">
        <w:rPr>
          <w:rFonts w:ascii="Times New Roman" w:hAnsi="Times New Roman" w:cs="Times New Roman"/>
          <w:sz w:val="28"/>
          <w:szCs w:val="28"/>
          <w:lang w:val="en-US"/>
        </w:rPr>
        <w:t>CFD</w:t>
      </w:r>
      <w:r w:rsidR="00E43103" w:rsidRPr="00E43103">
        <w:rPr>
          <w:rFonts w:ascii="Times New Roman" w:hAnsi="Times New Roman" w:cs="Times New Roman"/>
          <w:sz w:val="28"/>
          <w:szCs w:val="28"/>
        </w:rPr>
        <w:t>)</w:t>
      </w:r>
      <w:r w:rsidR="00E43103">
        <w:rPr>
          <w:rFonts w:ascii="Times New Roman" w:hAnsi="Times New Roman" w:cs="Times New Roman"/>
          <w:sz w:val="28"/>
          <w:szCs w:val="28"/>
        </w:rPr>
        <w:t xml:space="preserve"> для прогнозирования эрозии твердых частиц путем сравнения результатов расчетов с экспериментальными данными. Основной целью было подтверждение точности моделирования эрозии для различных жидких сред.</w:t>
      </w:r>
    </w:p>
    <w:p w14:paraId="4337A972" w14:textId="33090480" w:rsidR="00A47617" w:rsidRPr="00E43103" w:rsidRDefault="00E43103"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В статье </w:t>
      </w:r>
      <w:r w:rsidRPr="00E43103">
        <w:rPr>
          <w:rFonts w:ascii="Times New Roman" w:hAnsi="Times New Roman" w:cs="Times New Roman"/>
          <w:sz w:val="28"/>
          <w:szCs w:val="28"/>
        </w:rPr>
        <w:t xml:space="preserve">[7] </w:t>
      </w:r>
      <w:r>
        <w:rPr>
          <w:rFonts w:ascii="Times New Roman" w:hAnsi="Times New Roman" w:cs="Times New Roman"/>
          <w:sz w:val="28"/>
          <w:szCs w:val="28"/>
        </w:rPr>
        <w:t xml:space="preserve">рассмотрено влияние изменения геометрии на последующую эрозию. На основе этого исследования было заключено, что игнорирование изменения поверхности геометрии в моделировании эрозии приводит к неточностям, если моделирование проводится на длительный период времени и эродируемый материал </w:t>
      </w:r>
      <w:r w:rsidR="00E31F75">
        <w:rPr>
          <w:rFonts w:ascii="Times New Roman" w:hAnsi="Times New Roman" w:cs="Times New Roman"/>
          <w:sz w:val="28"/>
          <w:szCs w:val="28"/>
        </w:rPr>
        <w:t xml:space="preserve">подвергается внешнему воздействию довольно долго. Таким образом, можно прийти к выводу, что обратная связь между эрозией и характеристиками потока имеет важное значение, и вычислительные модели должны учитывать это динамическое изменение поверхности, чтобы обеспечить надёжные прогнозы для промышленного применения. </w:t>
      </w:r>
    </w:p>
    <w:p w14:paraId="5BE91349" w14:textId="77777777" w:rsidR="00A47617" w:rsidRDefault="00A47617" w:rsidP="00624D32">
      <w:pPr>
        <w:spacing w:line="276" w:lineRule="auto"/>
        <w:contextualSpacing/>
        <w:rPr>
          <w:rFonts w:ascii="Times New Roman" w:hAnsi="Times New Roman" w:cs="Times New Roman"/>
          <w:sz w:val="28"/>
          <w:szCs w:val="28"/>
        </w:rPr>
      </w:pPr>
    </w:p>
    <w:p w14:paraId="64B0A8DE" w14:textId="77777777" w:rsidR="00A47617" w:rsidRDefault="00A47617" w:rsidP="00624D32">
      <w:pPr>
        <w:spacing w:line="276" w:lineRule="auto"/>
        <w:contextualSpacing/>
        <w:rPr>
          <w:rFonts w:ascii="Times New Roman" w:hAnsi="Times New Roman" w:cs="Times New Roman"/>
          <w:sz w:val="28"/>
          <w:szCs w:val="28"/>
        </w:rPr>
      </w:pPr>
    </w:p>
    <w:p w14:paraId="29B3B12F" w14:textId="77777777" w:rsidR="00A47617" w:rsidRDefault="00A47617" w:rsidP="00624D32">
      <w:pPr>
        <w:spacing w:line="276" w:lineRule="auto"/>
        <w:contextualSpacing/>
        <w:rPr>
          <w:rFonts w:ascii="Times New Roman" w:hAnsi="Times New Roman" w:cs="Times New Roman"/>
          <w:sz w:val="28"/>
          <w:szCs w:val="28"/>
        </w:rPr>
      </w:pPr>
    </w:p>
    <w:p w14:paraId="575325BD" w14:textId="77777777" w:rsidR="00A47617" w:rsidRDefault="00A47617" w:rsidP="00624D32">
      <w:pPr>
        <w:spacing w:line="276" w:lineRule="auto"/>
        <w:contextualSpacing/>
        <w:rPr>
          <w:rFonts w:ascii="Times New Roman" w:hAnsi="Times New Roman" w:cs="Times New Roman"/>
          <w:sz w:val="28"/>
          <w:szCs w:val="28"/>
        </w:rPr>
      </w:pPr>
    </w:p>
    <w:p w14:paraId="2295106B" w14:textId="77777777" w:rsidR="00A47617" w:rsidRDefault="00A47617" w:rsidP="00624D32">
      <w:pPr>
        <w:spacing w:line="276" w:lineRule="auto"/>
        <w:contextualSpacing/>
        <w:rPr>
          <w:rFonts w:ascii="Times New Roman" w:hAnsi="Times New Roman" w:cs="Times New Roman"/>
          <w:sz w:val="28"/>
          <w:szCs w:val="28"/>
        </w:rPr>
      </w:pPr>
    </w:p>
    <w:p w14:paraId="5C51C3BE" w14:textId="77777777" w:rsidR="00A47617" w:rsidRDefault="00A47617" w:rsidP="00624D32">
      <w:pPr>
        <w:spacing w:line="276" w:lineRule="auto"/>
        <w:contextualSpacing/>
        <w:rPr>
          <w:rFonts w:ascii="Times New Roman" w:hAnsi="Times New Roman" w:cs="Times New Roman"/>
          <w:sz w:val="28"/>
          <w:szCs w:val="28"/>
        </w:rPr>
      </w:pPr>
    </w:p>
    <w:p w14:paraId="75F821BE" w14:textId="77777777" w:rsidR="00A47617" w:rsidRDefault="00A47617" w:rsidP="00624D32">
      <w:pPr>
        <w:spacing w:line="276" w:lineRule="auto"/>
        <w:contextualSpacing/>
        <w:rPr>
          <w:rFonts w:ascii="Times New Roman" w:hAnsi="Times New Roman" w:cs="Times New Roman"/>
          <w:sz w:val="28"/>
          <w:szCs w:val="28"/>
        </w:rPr>
      </w:pPr>
    </w:p>
    <w:p w14:paraId="0D20C54A" w14:textId="77777777" w:rsidR="00A47617" w:rsidRDefault="00A47617" w:rsidP="00624D32">
      <w:pPr>
        <w:spacing w:line="276" w:lineRule="auto"/>
        <w:contextualSpacing/>
        <w:rPr>
          <w:rFonts w:ascii="Times New Roman" w:hAnsi="Times New Roman" w:cs="Times New Roman"/>
          <w:sz w:val="28"/>
          <w:szCs w:val="28"/>
        </w:rPr>
      </w:pPr>
    </w:p>
    <w:p w14:paraId="67DBCA4B" w14:textId="77777777" w:rsidR="00A47617" w:rsidRDefault="00A47617" w:rsidP="00624D32">
      <w:pPr>
        <w:spacing w:line="276" w:lineRule="auto"/>
        <w:contextualSpacing/>
        <w:rPr>
          <w:rFonts w:ascii="Times New Roman" w:hAnsi="Times New Roman" w:cs="Times New Roman"/>
          <w:sz w:val="28"/>
          <w:szCs w:val="28"/>
        </w:rPr>
      </w:pPr>
    </w:p>
    <w:p w14:paraId="790DEB33" w14:textId="5CF7ABA7" w:rsidR="004833AE" w:rsidRDefault="004833AE" w:rsidP="00624D32">
      <w:pPr>
        <w:spacing w:line="276" w:lineRule="auto"/>
        <w:contextualSpacing/>
        <w:rPr>
          <w:rFonts w:ascii="Times New Roman" w:hAnsi="Times New Roman" w:cs="Times New Roman"/>
          <w:sz w:val="28"/>
          <w:szCs w:val="28"/>
        </w:rPr>
      </w:pPr>
    </w:p>
    <w:p w14:paraId="33AB72FE" w14:textId="0E4900E9" w:rsidR="00D74013" w:rsidRDefault="00D74013" w:rsidP="00624D32">
      <w:pPr>
        <w:spacing w:line="276" w:lineRule="auto"/>
        <w:rPr>
          <w:rFonts w:ascii="Times New Roman" w:hAnsi="Times New Roman" w:cs="Times New Roman"/>
          <w:b/>
          <w:bCs/>
        </w:rPr>
      </w:pPr>
    </w:p>
    <w:p w14:paraId="5DE0B9E2" w14:textId="395E720A" w:rsidR="00632B39" w:rsidRPr="00632B39" w:rsidRDefault="00A2504C" w:rsidP="00624D32">
      <w:pPr>
        <w:spacing w:line="276" w:lineRule="auto"/>
        <w:rPr>
          <w:rFonts w:ascii="Times New Roman" w:hAnsi="Times New Roman" w:cs="Times New Roman"/>
          <w:b/>
          <w:bCs/>
        </w:rPr>
      </w:pPr>
      <w:r>
        <w:rPr>
          <w:rFonts w:ascii="Times New Roman" w:hAnsi="Times New Roman" w:cs="Times New Roman"/>
          <w:b/>
          <w:bCs/>
        </w:rPr>
        <w:br w:type="page"/>
      </w:r>
    </w:p>
    <w:p w14:paraId="6C9E5068" w14:textId="2484DE5F" w:rsidR="00A2504C" w:rsidRPr="00A2504C" w:rsidRDefault="00A2504C" w:rsidP="00624D32">
      <w:pPr>
        <w:pStyle w:val="1"/>
        <w:spacing w:line="276" w:lineRule="auto"/>
        <w:jc w:val="center"/>
        <w:rPr>
          <w:rFonts w:ascii="Times New Roman" w:hAnsi="Times New Roman" w:cs="Times New Roman"/>
          <w:b/>
          <w:bCs/>
          <w:color w:val="auto"/>
        </w:rPr>
      </w:pPr>
      <w:bookmarkStart w:id="2" w:name="_Toc215051891"/>
      <w:r w:rsidRPr="00A2504C">
        <w:rPr>
          <w:rFonts w:ascii="Times New Roman" w:hAnsi="Times New Roman" w:cs="Times New Roman"/>
          <w:b/>
          <w:bCs/>
          <w:color w:val="auto"/>
        </w:rPr>
        <w:lastRenderedPageBreak/>
        <w:t>Глава 2. Применение информационных технологий в исследовании эрозии</w:t>
      </w:r>
      <w:bookmarkEnd w:id="2"/>
    </w:p>
    <w:p w14:paraId="3E2BB155" w14:textId="5D13AD68" w:rsidR="00A2504C" w:rsidRDefault="00A2504C" w:rsidP="00624D32">
      <w:pPr>
        <w:spacing w:line="276" w:lineRule="auto"/>
        <w:contextualSpacing/>
        <w:rPr>
          <w:rFonts w:ascii="Times New Roman" w:hAnsi="Times New Roman" w:cs="Times New Roman"/>
          <w:sz w:val="28"/>
          <w:szCs w:val="28"/>
        </w:rPr>
      </w:pPr>
    </w:p>
    <w:p w14:paraId="56F0562E" w14:textId="08F2E058" w:rsidR="004D601F" w:rsidRPr="004D601F" w:rsidRDefault="004D601F" w:rsidP="00624D32">
      <w:pPr>
        <w:pStyle w:val="2"/>
        <w:spacing w:line="276" w:lineRule="auto"/>
        <w:rPr>
          <w:rFonts w:ascii="Times New Roman" w:hAnsi="Times New Roman" w:cs="Times New Roman"/>
          <w:b/>
          <w:bCs/>
        </w:rPr>
      </w:pPr>
      <w:r>
        <w:tab/>
      </w:r>
      <w:bookmarkStart w:id="3" w:name="_Toc215051892"/>
      <w:r w:rsidRPr="004D601F">
        <w:rPr>
          <w:rFonts w:ascii="Times New Roman" w:hAnsi="Times New Roman" w:cs="Times New Roman"/>
          <w:b/>
          <w:bCs/>
          <w:color w:val="auto"/>
          <w:sz w:val="28"/>
          <w:szCs w:val="28"/>
        </w:rPr>
        <w:t>2.1. Теоретические основы моделирования.</w:t>
      </w:r>
      <w:bookmarkEnd w:id="3"/>
    </w:p>
    <w:p w14:paraId="57A001AA" w14:textId="7CE3A6D7" w:rsidR="005338A9"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r w:rsidR="005338A9">
        <w:rPr>
          <w:rFonts w:ascii="Times New Roman" w:hAnsi="Times New Roman" w:cs="Times New Roman"/>
          <w:sz w:val="28"/>
          <w:szCs w:val="28"/>
        </w:rPr>
        <w:t>Использование численного моделирования используется в различных сферах жизни человека. Чтобы вручную не считать сложные эпюры при постройке здания можно создать чертёж в программе, задать ей параметры и выбранная модель проведёт расчёт. При желании можно изменять параметры для нахождения более оптимальных решений таких как удешевление производства или увеличение прочности конструкции.</w:t>
      </w:r>
      <w:r w:rsidR="005C33DE">
        <w:rPr>
          <w:rFonts w:ascii="Times New Roman" w:hAnsi="Times New Roman" w:cs="Times New Roman"/>
          <w:sz w:val="28"/>
          <w:szCs w:val="28"/>
        </w:rPr>
        <w:t xml:space="preserve"> Так и в случае моделирования течения жидкости. Вместо решения сложных уравнений Навье-Стокса, можно решить их численно с использованием программы. Однако, точность таких решений нужно проверять, поскольку результат может быть далёким от правды. На точность решения влияет правильное задание граничных условий, правильность разбиения на конечно-элементную модель, различная параметризация и так далее. </w:t>
      </w:r>
    </w:p>
    <w:p w14:paraId="22339821" w14:textId="2EE9BA62" w:rsidR="00E31F75" w:rsidRDefault="00E31F75" w:rsidP="00624D32">
      <w:pPr>
        <w:spacing w:line="276" w:lineRule="auto"/>
        <w:ind w:firstLine="708"/>
        <w:contextualSpacing/>
        <w:rPr>
          <w:rFonts w:ascii="Times New Roman" w:hAnsi="Times New Roman" w:cs="Times New Roman"/>
          <w:sz w:val="28"/>
          <w:szCs w:val="28"/>
        </w:rPr>
      </w:pPr>
      <w:r>
        <w:rPr>
          <w:rFonts w:ascii="Times New Roman" w:hAnsi="Times New Roman" w:cs="Times New Roman"/>
          <w:sz w:val="28"/>
          <w:szCs w:val="28"/>
        </w:rPr>
        <w:t xml:space="preserve">Любое численное моделирование с использованием пакетов на подобии </w:t>
      </w:r>
      <w:r>
        <w:rPr>
          <w:rFonts w:ascii="Times New Roman" w:hAnsi="Times New Roman" w:cs="Times New Roman"/>
          <w:sz w:val="28"/>
          <w:szCs w:val="28"/>
          <w:lang w:val="en-US"/>
        </w:rPr>
        <w:t>ANSYS</w:t>
      </w:r>
      <w:r w:rsidRPr="00E31F75">
        <w:rPr>
          <w:rFonts w:ascii="Times New Roman" w:hAnsi="Times New Roman" w:cs="Times New Roman"/>
          <w:sz w:val="28"/>
          <w:szCs w:val="28"/>
        </w:rPr>
        <w:t xml:space="preserve"> </w:t>
      </w:r>
      <w:r>
        <w:rPr>
          <w:rFonts w:ascii="Times New Roman" w:hAnsi="Times New Roman" w:cs="Times New Roman"/>
          <w:sz w:val="28"/>
          <w:szCs w:val="28"/>
        </w:rPr>
        <w:t>можно поделить на 3 этапа:</w:t>
      </w:r>
    </w:p>
    <w:p w14:paraId="72A6158B" w14:textId="53E5B8A7" w:rsidR="00E31F75" w:rsidRPr="005338A9"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1. Препроцессор –</w:t>
      </w:r>
      <w:r>
        <w:t xml:space="preserve"> </w:t>
      </w:r>
      <w:r>
        <w:rPr>
          <w:rFonts w:ascii="Times New Roman" w:hAnsi="Times New Roman" w:cs="Times New Roman"/>
          <w:sz w:val="28"/>
          <w:szCs w:val="28"/>
        </w:rPr>
        <w:t>начальный этап моделирования. На данном шаге создаётся геометрия, конечно-элементная модель, задаются начальные и граничные условия для решения задачи.</w:t>
      </w:r>
      <w:r w:rsidR="005338A9">
        <w:rPr>
          <w:rFonts w:ascii="Times New Roman" w:hAnsi="Times New Roman" w:cs="Times New Roman"/>
          <w:sz w:val="28"/>
          <w:szCs w:val="28"/>
        </w:rPr>
        <w:t xml:space="preserve"> Для «общения» с программой можно использовать графический интерфейс </w:t>
      </w:r>
      <w:r w:rsidR="005338A9" w:rsidRPr="005338A9">
        <w:rPr>
          <w:rFonts w:ascii="Times New Roman" w:hAnsi="Times New Roman" w:cs="Times New Roman"/>
          <w:sz w:val="28"/>
          <w:szCs w:val="28"/>
        </w:rPr>
        <w:t>(</w:t>
      </w:r>
      <w:r w:rsidR="005338A9">
        <w:rPr>
          <w:rFonts w:ascii="Times New Roman" w:hAnsi="Times New Roman" w:cs="Times New Roman"/>
          <w:sz w:val="28"/>
          <w:szCs w:val="28"/>
          <w:lang w:val="en-US"/>
        </w:rPr>
        <w:t>GUI</w:t>
      </w:r>
      <w:r w:rsidR="005338A9" w:rsidRPr="005338A9">
        <w:rPr>
          <w:rFonts w:ascii="Times New Roman" w:hAnsi="Times New Roman" w:cs="Times New Roman"/>
          <w:sz w:val="28"/>
          <w:szCs w:val="28"/>
        </w:rPr>
        <w:t>)</w:t>
      </w:r>
      <w:r w:rsidR="005338A9">
        <w:rPr>
          <w:rFonts w:ascii="Times New Roman" w:hAnsi="Times New Roman" w:cs="Times New Roman"/>
          <w:sz w:val="28"/>
          <w:szCs w:val="28"/>
        </w:rPr>
        <w:t xml:space="preserve"> или текстовый интерфейс (</w:t>
      </w:r>
      <w:r w:rsidR="005338A9">
        <w:rPr>
          <w:rFonts w:ascii="Times New Roman" w:hAnsi="Times New Roman" w:cs="Times New Roman"/>
          <w:sz w:val="28"/>
          <w:szCs w:val="28"/>
          <w:lang w:val="en-US"/>
        </w:rPr>
        <w:t>TUI</w:t>
      </w:r>
      <w:r w:rsidR="005338A9">
        <w:rPr>
          <w:rFonts w:ascii="Times New Roman" w:hAnsi="Times New Roman" w:cs="Times New Roman"/>
          <w:sz w:val="28"/>
          <w:szCs w:val="28"/>
        </w:rPr>
        <w:t>). Использование того или иного способа задания параметров и создания геометрии зависит от предпочтений. Графический интерфейс интуитивно понятен, когда как текстовый интерфейс позволяет заранее задать набор команд, которые будут выполнятся друг за другом, позволяя больше автоматизировать процесс.</w:t>
      </w:r>
    </w:p>
    <w:p w14:paraId="6CA4D5FC" w14:textId="309BE7DF" w:rsidR="00E31F75"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2. Решатель – основной этап моделирования, успех которого зависит от правильного выполнения первого этапа. На этом шаге программа сама выполняет все вычисления, если все параметры были заданы правильно.</w:t>
      </w:r>
      <w:r w:rsidR="005C33DE">
        <w:rPr>
          <w:rFonts w:ascii="Times New Roman" w:hAnsi="Times New Roman" w:cs="Times New Roman"/>
          <w:sz w:val="28"/>
          <w:szCs w:val="28"/>
        </w:rPr>
        <w:t xml:space="preserve"> За ходом решений можно наблюдать в консоли, которая показывает на каком этапе вычисления находится задача, какая невязка и какие проблемы возникают с решением, если такие имеются.</w:t>
      </w:r>
    </w:p>
    <w:p w14:paraId="382F3247" w14:textId="23546837" w:rsidR="00E31F75" w:rsidRPr="005C33DE"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3. Постпроцессор – финальный этап моделирования, где используются данные, полученные по итогам расчётов. К этому этапу можно отнести обработку изображений, построение графиков и вывод новых интересующих параметров.</w:t>
      </w:r>
      <w:r w:rsid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ANSYS</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rPr>
        <w:t xml:space="preserve">позволяет обрабатывать все данные внутри своей среды, имея различные модули для этого. Однако, зачастую для более наглядного </w:t>
      </w:r>
      <w:r w:rsidR="005C33DE">
        <w:rPr>
          <w:rFonts w:ascii="Times New Roman" w:hAnsi="Times New Roman" w:cs="Times New Roman"/>
          <w:sz w:val="28"/>
          <w:szCs w:val="28"/>
        </w:rPr>
        <w:lastRenderedPageBreak/>
        <w:t xml:space="preserve">отображения, используются другие средства построения таблиц и графиков, например </w:t>
      </w:r>
      <w:r w:rsidR="005C33DE">
        <w:rPr>
          <w:rFonts w:ascii="Times New Roman" w:hAnsi="Times New Roman" w:cs="Times New Roman"/>
          <w:sz w:val="28"/>
          <w:szCs w:val="28"/>
          <w:lang w:val="en-US"/>
        </w:rPr>
        <w:t>Microsoft</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Office</w:t>
      </w:r>
      <w:r w:rsidR="005C33DE" w:rsidRPr="005C33DE">
        <w:rPr>
          <w:rFonts w:ascii="Times New Roman" w:hAnsi="Times New Roman" w:cs="Times New Roman"/>
          <w:sz w:val="28"/>
          <w:szCs w:val="28"/>
        </w:rPr>
        <w:t xml:space="preserve"> </w:t>
      </w:r>
      <w:r w:rsidR="005C33DE">
        <w:rPr>
          <w:rFonts w:ascii="Times New Roman" w:hAnsi="Times New Roman" w:cs="Times New Roman"/>
          <w:sz w:val="28"/>
          <w:szCs w:val="28"/>
          <w:lang w:val="en-US"/>
        </w:rPr>
        <w:t>Excel</w:t>
      </w:r>
      <w:r w:rsidR="005C33DE" w:rsidRPr="005C33DE">
        <w:rPr>
          <w:rFonts w:ascii="Times New Roman" w:hAnsi="Times New Roman" w:cs="Times New Roman"/>
          <w:sz w:val="28"/>
          <w:szCs w:val="28"/>
        </w:rPr>
        <w:t>.</w:t>
      </w:r>
    </w:p>
    <w:p w14:paraId="485F8086" w14:textId="1ADE55CC" w:rsidR="00E31F75" w:rsidRDefault="00E31F75" w:rsidP="00624D32">
      <w:pPr>
        <w:spacing w:line="276" w:lineRule="auto"/>
        <w:contextualSpacing/>
        <w:rPr>
          <w:rFonts w:ascii="Times New Roman" w:hAnsi="Times New Roman" w:cs="Times New Roman"/>
          <w:sz w:val="28"/>
          <w:szCs w:val="28"/>
        </w:rPr>
      </w:pPr>
    </w:p>
    <w:p w14:paraId="357ED8CE" w14:textId="77777777" w:rsidR="005C33DE" w:rsidRDefault="00E31F75"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r>
    </w:p>
    <w:p w14:paraId="5E8E2BC1" w14:textId="3736076C" w:rsidR="00E31F75" w:rsidRPr="002F23BC" w:rsidRDefault="00E31F75" w:rsidP="00624D32">
      <w:pPr>
        <w:pStyle w:val="2"/>
        <w:spacing w:line="276" w:lineRule="auto"/>
        <w:ind w:firstLine="708"/>
        <w:rPr>
          <w:rFonts w:ascii="Times New Roman" w:hAnsi="Times New Roman" w:cs="Times New Roman"/>
          <w:b/>
          <w:bCs/>
          <w:color w:val="auto"/>
          <w:sz w:val="28"/>
          <w:szCs w:val="28"/>
        </w:rPr>
      </w:pPr>
      <w:bookmarkStart w:id="4" w:name="_Toc215051893"/>
      <w:r w:rsidRPr="002F23BC">
        <w:rPr>
          <w:rFonts w:ascii="Times New Roman" w:hAnsi="Times New Roman" w:cs="Times New Roman"/>
          <w:b/>
          <w:bCs/>
          <w:color w:val="auto"/>
          <w:sz w:val="28"/>
          <w:szCs w:val="28"/>
        </w:rPr>
        <w:t>2.</w:t>
      </w:r>
      <w:r w:rsidR="004D601F" w:rsidRPr="002F23BC">
        <w:rPr>
          <w:rFonts w:ascii="Times New Roman" w:hAnsi="Times New Roman" w:cs="Times New Roman"/>
          <w:b/>
          <w:bCs/>
          <w:color w:val="auto"/>
          <w:sz w:val="28"/>
          <w:szCs w:val="28"/>
        </w:rPr>
        <w:t>2</w:t>
      </w:r>
      <w:r w:rsidRPr="002F23BC">
        <w:rPr>
          <w:rFonts w:ascii="Times New Roman" w:hAnsi="Times New Roman" w:cs="Times New Roman"/>
          <w:b/>
          <w:bCs/>
          <w:color w:val="auto"/>
          <w:sz w:val="28"/>
          <w:szCs w:val="28"/>
        </w:rPr>
        <w:t xml:space="preserve">. </w:t>
      </w:r>
      <w:r w:rsidR="002F23BC" w:rsidRPr="002F23BC">
        <w:rPr>
          <w:rFonts w:ascii="Times New Roman" w:hAnsi="Times New Roman" w:cs="Times New Roman"/>
          <w:b/>
          <w:bCs/>
          <w:color w:val="auto"/>
          <w:sz w:val="28"/>
          <w:szCs w:val="28"/>
        </w:rPr>
        <w:t>Начальный этап моделирования задачи</w:t>
      </w:r>
      <w:bookmarkEnd w:id="4"/>
    </w:p>
    <w:p w14:paraId="68F96D50" w14:textId="2B5FFB72" w:rsidR="00E31F75" w:rsidRDefault="002F23BC" w:rsidP="00624D32">
      <w:pPr>
        <w:spacing w:line="276" w:lineRule="auto"/>
        <w:ind w:firstLine="708"/>
        <w:contextualSpacing/>
        <w:rPr>
          <w:rFonts w:ascii="Times New Roman" w:hAnsi="Times New Roman" w:cs="Times New Roman"/>
          <w:sz w:val="28"/>
          <w:szCs w:val="28"/>
        </w:rPr>
      </w:pPr>
      <w:r>
        <w:rPr>
          <w:rFonts w:ascii="Times New Roman" w:hAnsi="Times New Roman" w:cs="Times New Roman"/>
          <w:sz w:val="28"/>
          <w:szCs w:val="28"/>
        </w:rPr>
        <w:t>Для начала моделирования нужно определиться с геометрией рассматриваемого объекта и расчётной областью. Расчётная область выглядит следующим образом (рис. 1). Так как мы рассматриваем эрозию в малых масштабах, то и расчётная область будет соответствующая. Она представляет собой цилиндр</w:t>
      </w:r>
      <w:r w:rsidR="002C3A79">
        <w:rPr>
          <w:rFonts w:ascii="Times New Roman" w:hAnsi="Times New Roman" w:cs="Times New Roman"/>
          <w:sz w:val="28"/>
          <w:szCs w:val="28"/>
        </w:rPr>
        <w:t xml:space="preserve"> с высотой 0,6 мм и диаметром основания 7 мм. к центру расчётной области </w:t>
      </w:r>
      <w:r w:rsidR="00945103">
        <w:rPr>
          <w:rFonts w:ascii="Times New Roman" w:hAnsi="Times New Roman" w:cs="Times New Roman"/>
          <w:sz w:val="28"/>
          <w:szCs w:val="28"/>
        </w:rPr>
        <w:t xml:space="preserve">под углом </w:t>
      </w:r>
      <m:oMath>
        <m:r>
          <w:rPr>
            <w:rFonts w:ascii="Cambria Math" w:hAnsi="Cambria Math" w:cs="Times New Roman"/>
            <w:sz w:val="28"/>
            <w:szCs w:val="28"/>
          </w:rPr>
          <m:t>30°</m:t>
        </m:r>
      </m:oMath>
      <w:r w:rsidR="00945103" w:rsidRPr="00945103">
        <w:rPr>
          <w:rFonts w:ascii="Times New Roman" w:eastAsiaTheme="minorEastAsia" w:hAnsi="Times New Roman" w:cs="Times New Roman"/>
          <w:sz w:val="28"/>
          <w:szCs w:val="28"/>
        </w:rPr>
        <w:t xml:space="preserve"> </w:t>
      </w:r>
      <w:r w:rsidR="002C3A79">
        <w:rPr>
          <w:rFonts w:ascii="Times New Roman" w:hAnsi="Times New Roman" w:cs="Times New Roman"/>
          <w:sz w:val="28"/>
          <w:szCs w:val="28"/>
        </w:rPr>
        <w:t>подходит сопло диаметром 0,35 мм, из которого истекает жидкость с частицами.</w:t>
      </w:r>
    </w:p>
    <w:p w14:paraId="65955077" w14:textId="3DA108FA" w:rsidR="00697643" w:rsidRDefault="002F23BC" w:rsidP="00624D32">
      <w:pPr>
        <w:spacing w:line="276" w:lineRule="auto"/>
        <w:contextualSpacing/>
        <w:jc w:val="center"/>
        <w:rPr>
          <w:rFonts w:ascii="Times New Roman" w:hAnsi="Times New Roman" w:cs="Times New Roman"/>
          <w:sz w:val="28"/>
          <w:szCs w:val="28"/>
        </w:rPr>
      </w:pPr>
      <w:r>
        <w:rPr>
          <w:noProof/>
        </w:rPr>
        <w:drawing>
          <wp:inline distT="0" distB="0" distL="0" distR="0" wp14:anchorId="43F1174B" wp14:editId="2832BD9D">
            <wp:extent cx="4606505" cy="2643546"/>
            <wp:effectExtent l="0" t="0" r="381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14468" cy="2648116"/>
                    </a:xfrm>
                    <a:prstGeom prst="rect">
                      <a:avLst/>
                    </a:prstGeom>
                    <a:noFill/>
                    <a:ln>
                      <a:noFill/>
                    </a:ln>
                  </pic:spPr>
                </pic:pic>
              </a:graphicData>
            </a:graphic>
          </wp:inline>
        </w:drawing>
      </w:r>
    </w:p>
    <w:p w14:paraId="65E23519" w14:textId="3ADC9527" w:rsidR="002C3A79" w:rsidRDefault="002C3A79" w:rsidP="00624D32">
      <w:pPr>
        <w:spacing w:line="276" w:lineRule="auto"/>
        <w:contextualSpacing/>
        <w:jc w:val="center"/>
        <w:rPr>
          <w:rFonts w:ascii="Times New Roman" w:hAnsi="Times New Roman" w:cs="Times New Roman"/>
          <w:sz w:val="24"/>
          <w:szCs w:val="24"/>
        </w:rPr>
      </w:pPr>
      <w:r w:rsidRPr="005A566C">
        <w:rPr>
          <w:rFonts w:ascii="Times New Roman" w:hAnsi="Times New Roman" w:cs="Times New Roman"/>
          <w:i/>
          <w:iCs/>
          <w:sz w:val="24"/>
          <w:szCs w:val="24"/>
        </w:rPr>
        <w:t>Рисунок 1</w:t>
      </w:r>
      <w:r w:rsidRPr="002C3A79">
        <w:rPr>
          <w:rFonts w:ascii="Times New Roman" w:hAnsi="Times New Roman" w:cs="Times New Roman"/>
          <w:sz w:val="24"/>
          <w:szCs w:val="24"/>
        </w:rPr>
        <w:t>. Расчётная область.</w:t>
      </w:r>
    </w:p>
    <w:p w14:paraId="70F94271" w14:textId="77777777" w:rsidR="002C3A79" w:rsidRDefault="002C3A79" w:rsidP="00624D32">
      <w:pPr>
        <w:spacing w:line="276" w:lineRule="auto"/>
        <w:contextualSpacing/>
        <w:rPr>
          <w:rFonts w:ascii="Times New Roman" w:hAnsi="Times New Roman" w:cs="Times New Roman"/>
          <w:sz w:val="28"/>
          <w:szCs w:val="28"/>
        </w:rPr>
      </w:pPr>
    </w:p>
    <w:p w14:paraId="71153C14" w14:textId="77777777" w:rsidR="009963EA" w:rsidRDefault="002C3A79"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Следующим шагом будет создание конечно-элементной модели, т.е. разбиение геометрии на элементы расчётной сетки, в узлах которой и будет проходить расчёт.</w:t>
      </w:r>
      <w:r w:rsidR="009852F8">
        <w:rPr>
          <w:rFonts w:ascii="Times New Roman" w:hAnsi="Times New Roman" w:cs="Times New Roman"/>
          <w:sz w:val="28"/>
          <w:szCs w:val="28"/>
        </w:rPr>
        <w:t xml:space="preserve"> Для решения данной задачи использовался модуль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Meshing</w:t>
      </w:r>
      <w:r w:rsidR="009852F8">
        <w:rPr>
          <w:rFonts w:ascii="Times New Roman" w:hAnsi="Times New Roman" w:cs="Times New Roman"/>
          <w:sz w:val="28"/>
          <w:szCs w:val="28"/>
        </w:rPr>
        <w:t>.</w:t>
      </w:r>
      <w:r>
        <w:rPr>
          <w:rFonts w:ascii="Times New Roman" w:hAnsi="Times New Roman" w:cs="Times New Roman"/>
          <w:sz w:val="28"/>
          <w:szCs w:val="28"/>
        </w:rPr>
        <w:t xml:space="preserve"> Поскольку нас не интересует точный расчёт потока жидкости в сопле, сетку в той области можно делать более грубой, так как на финальный результат это большого влияния не оказывает. После построения сеточной модели получилось </w:t>
      </w:r>
      <w:r w:rsidR="000F3BE8">
        <w:rPr>
          <w:rFonts w:ascii="Times New Roman" w:hAnsi="Times New Roman" w:cs="Times New Roman"/>
          <w:sz w:val="28"/>
          <w:szCs w:val="28"/>
        </w:rPr>
        <w:t>около</w:t>
      </w:r>
      <w:r>
        <w:rPr>
          <w:rFonts w:ascii="Times New Roman" w:hAnsi="Times New Roman" w:cs="Times New Roman"/>
          <w:sz w:val="28"/>
          <w:szCs w:val="28"/>
        </w:rPr>
        <w:t xml:space="preserve"> 2</w:t>
      </w:r>
      <w:r w:rsidR="009852F8">
        <w:rPr>
          <w:rFonts w:ascii="Times New Roman" w:hAnsi="Times New Roman" w:cs="Times New Roman"/>
          <w:sz w:val="28"/>
          <w:szCs w:val="28"/>
        </w:rPr>
        <w:t>4.7</w:t>
      </w:r>
      <w:r>
        <w:rPr>
          <w:rFonts w:ascii="Times New Roman" w:hAnsi="Times New Roman" w:cs="Times New Roman"/>
          <w:sz w:val="28"/>
          <w:szCs w:val="28"/>
        </w:rPr>
        <w:t xml:space="preserve"> млн элементов, что довольно много и требует довольно длительного периода времени для расчёта такой задачи. На столько малый размер элементов и их количество было выбрано не просто так. Проводился анализ сеточной сходимости задачи и </w:t>
      </w:r>
      <w:r w:rsidR="003604E1">
        <w:rPr>
          <w:rFonts w:ascii="Times New Roman" w:hAnsi="Times New Roman" w:cs="Times New Roman"/>
          <w:sz w:val="28"/>
          <w:szCs w:val="28"/>
        </w:rPr>
        <w:t xml:space="preserve">было решено остановиться на таком размере, поскольку сетка с более крупным размером элементов давала отклонение по контрольным параметрам на 5-15%, а с более мелким – около 0.5%, что можно считать незначительной погрешностью при вычислениях. </w:t>
      </w:r>
      <w:r w:rsidR="003604E1">
        <w:rPr>
          <w:rFonts w:ascii="Times New Roman" w:hAnsi="Times New Roman" w:cs="Times New Roman"/>
          <w:sz w:val="28"/>
          <w:szCs w:val="28"/>
        </w:rPr>
        <w:lastRenderedPageBreak/>
        <w:t>Расчёт на более мелкой сетке с примерно 75 млн элементов также является не целесообразным, поскольку точность вычислений практически не изменятся, а затрачиваемое время расчётов увеличивается до нескольких дней.</w:t>
      </w:r>
      <w:r w:rsidR="009963EA" w:rsidRPr="009963EA">
        <w:rPr>
          <w:rFonts w:ascii="Times New Roman" w:hAnsi="Times New Roman" w:cs="Times New Roman"/>
          <w:sz w:val="28"/>
          <w:szCs w:val="28"/>
        </w:rPr>
        <w:t xml:space="preserve"> </w:t>
      </w:r>
    </w:p>
    <w:p w14:paraId="3B52DD7F" w14:textId="626FAB8D" w:rsidR="002C3A79" w:rsidRDefault="009963EA" w:rsidP="00624D32">
      <w:pPr>
        <w:spacing w:line="276" w:lineRule="auto"/>
        <w:ind w:firstLine="708"/>
        <w:contextualSpacing/>
        <w:rPr>
          <w:rFonts w:ascii="Times New Roman" w:hAnsi="Times New Roman" w:cs="Times New Roman"/>
          <w:sz w:val="28"/>
          <w:szCs w:val="28"/>
        </w:rPr>
      </w:pPr>
      <w:r w:rsidRPr="00D80E2B">
        <w:rPr>
          <w:rFonts w:ascii="Times New Roman" w:hAnsi="Times New Roman" w:cs="Times New Roman"/>
          <w:sz w:val="28"/>
          <w:szCs w:val="28"/>
        </w:rPr>
        <w:t>В качестве основного инструмента численного моделирования рассматривается использование программного продукта Ansys Fluent с поддержкой масштабируемых параллельных расчётов на многоядерных кластерных системах (CPU и GPU</w:t>
      </w:r>
      <w:r w:rsidRPr="00C22B1E">
        <w:rPr>
          <w:rFonts w:ascii="Times New Roman" w:hAnsi="Times New Roman" w:cs="Times New Roman"/>
          <w:sz w:val="28"/>
          <w:szCs w:val="28"/>
        </w:rPr>
        <w:t>)</w:t>
      </w:r>
      <w:r>
        <w:rPr>
          <w:rFonts w:ascii="Times New Roman" w:hAnsi="Times New Roman" w:cs="Times New Roman"/>
          <w:sz w:val="28"/>
          <w:szCs w:val="28"/>
        </w:rPr>
        <w:t>.</w:t>
      </w:r>
      <w:r w:rsidR="009852F8">
        <w:rPr>
          <w:rFonts w:ascii="Times New Roman" w:hAnsi="Times New Roman" w:cs="Times New Roman"/>
          <w:sz w:val="28"/>
          <w:szCs w:val="28"/>
        </w:rPr>
        <w:t xml:space="preserve"> Так как расчёт жидкости проводится в </w:t>
      </w:r>
      <w:r>
        <w:rPr>
          <w:rFonts w:ascii="Times New Roman" w:hAnsi="Times New Roman" w:cs="Times New Roman"/>
          <w:sz w:val="28"/>
          <w:szCs w:val="28"/>
        </w:rPr>
        <w:t xml:space="preserve">данном </w:t>
      </w:r>
      <w:r w:rsidR="009852F8">
        <w:rPr>
          <w:rFonts w:ascii="Times New Roman" w:hAnsi="Times New Roman" w:cs="Times New Roman"/>
          <w:sz w:val="28"/>
          <w:szCs w:val="28"/>
        </w:rPr>
        <w:t>модул</w:t>
      </w:r>
      <w:r>
        <w:rPr>
          <w:rFonts w:ascii="Times New Roman" w:hAnsi="Times New Roman" w:cs="Times New Roman"/>
          <w:sz w:val="28"/>
          <w:szCs w:val="28"/>
        </w:rPr>
        <w:t>е</w:t>
      </w:r>
      <w:r w:rsidR="009852F8">
        <w:rPr>
          <w:rFonts w:ascii="Times New Roman" w:hAnsi="Times New Roman" w:cs="Times New Roman"/>
          <w:sz w:val="28"/>
          <w:szCs w:val="28"/>
        </w:rPr>
        <w:t xml:space="preserve">, эту сеточную модель нужно также преобразовать в подходящую и удостовериться в правильности её построения. Поскольку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Meshing</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rPr>
        <w:t xml:space="preserve">создаёт конечно-элементную модель, </w:t>
      </w:r>
      <w:r w:rsidR="009852F8">
        <w:rPr>
          <w:rFonts w:ascii="Times New Roman" w:hAnsi="Times New Roman" w:cs="Times New Roman"/>
          <w:sz w:val="28"/>
          <w:szCs w:val="28"/>
          <w:lang w:val="en-US"/>
        </w:rPr>
        <w:t>Ansys</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lang w:val="en-US"/>
        </w:rPr>
        <w:t>Fluent</w:t>
      </w:r>
      <w:r w:rsidR="009852F8" w:rsidRPr="009852F8">
        <w:rPr>
          <w:rFonts w:ascii="Times New Roman" w:hAnsi="Times New Roman" w:cs="Times New Roman"/>
          <w:sz w:val="28"/>
          <w:szCs w:val="28"/>
        </w:rPr>
        <w:t xml:space="preserve"> </w:t>
      </w:r>
      <w:r w:rsidR="009852F8">
        <w:rPr>
          <w:rFonts w:ascii="Times New Roman" w:hAnsi="Times New Roman" w:cs="Times New Roman"/>
          <w:sz w:val="28"/>
          <w:szCs w:val="28"/>
        </w:rPr>
        <w:t>использует метод конечных объёмов, итоговый размер сетки также изменится. Автоматическое перестроение «сетки» создало ещё около</w:t>
      </w:r>
      <w:r w:rsidR="000F3BE8">
        <w:rPr>
          <w:rFonts w:ascii="Times New Roman" w:hAnsi="Times New Roman" w:cs="Times New Roman"/>
          <w:sz w:val="28"/>
          <w:szCs w:val="28"/>
        </w:rPr>
        <w:t xml:space="preserve"> 800 тыс. элементов. в итоге имеем 25.5 млн расчётных «блоков».</w:t>
      </w:r>
    </w:p>
    <w:p w14:paraId="11173894" w14:textId="2AE5F227" w:rsidR="009429B1" w:rsidRDefault="009429B1"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Для правильного выставления параметров расчёта, нужно сначала определиться в какой постановке решается задача. Поскольку моделирование длительного периода времени затратно по вычислительным ресурсам и занимает очень много времени, было принято решение рассмотреть задачу в стационарной постановке задачи с использованием осреднённых уравнений Навье-Стокса. На сходимость задачи влияет также и порядок расчёта. Так, нельзя сразу рассчитать поток жидкости с частицами, поскольку очень много параметров влияют на сходимость задачи и решение получается неустойчивым и расходится. Поэтому решается сначала поток жидкости и, после того как решение сходится к какому-то решению, добавляются частицы в жидкость и задача не расходится.</w:t>
      </w:r>
    </w:p>
    <w:p w14:paraId="52877D6F" w14:textId="714D2FA9" w:rsidR="009429B1" w:rsidRDefault="009429B1"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Для моделирования течения жидкости использовался метод Эйлера-Лагранжа. Поле непрерывного течения было поучено путём решения уравнений Навье-Стокса, осреднённых по Рейнольдсу, в эйлеровой системе координат. Для решения модели турбулентности использовалась </w:t>
      </w:r>
      <w:r w:rsidR="00CD29A7">
        <w:rPr>
          <w:rFonts w:ascii="Times New Roman" w:hAnsi="Times New Roman" w:cs="Times New Roman"/>
          <w:sz w:val="28"/>
          <w:szCs w:val="28"/>
          <w:lang w:val="en-US"/>
        </w:rPr>
        <w:t>GEKO</w:t>
      </w:r>
      <w:r w:rsidR="00CD29A7">
        <w:rPr>
          <w:rFonts w:ascii="Times New Roman" w:hAnsi="Times New Roman" w:cs="Times New Roman"/>
          <w:sz w:val="28"/>
          <w:szCs w:val="28"/>
        </w:rPr>
        <w:t xml:space="preserve"> модель (</w:t>
      </w:r>
      <w:r w:rsidR="00CD29A7">
        <w:rPr>
          <w:rFonts w:ascii="Times New Roman" w:hAnsi="Times New Roman" w:cs="Times New Roman"/>
          <w:sz w:val="28"/>
          <w:szCs w:val="28"/>
          <w:lang w:val="en-US"/>
        </w:rPr>
        <w:t>Generalized</w:t>
      </w:r>
      <w:r w:rsidR="00CD29A7" w:rsidRPr="00CD29A7">
        <w:rPr>
          <w:rFonts w:ascii="Times New Roman" w:hAnsi="Times New Roman" w:cs="Times New Roman"/>
          <w:sz w:val="28"/>
          <w:szCs w:val="28"/>
        </w:rPr>
        <w:t xml:space="preserve"> </w:t>
      </w:r>
      <m:oMath>
        <m:r>
          <w:rPr>
            <w:rFonts w:ascii="Cambria Math" w:hAnsi="Cambria Math" w:cs="Times New Roman"/>
            <w:sz w:val="28"/>
            <w:szCs w:val="28"/>
            <w:lang w:val="en-US"/>
          </w:rPr>
          <m:t>k</m:t>
        </m:r>
        <m:r>
          <w:rPr>
            <w:rFonts w:ascii="Cambria Math" w:hAnsi="Cambria Math" w:cs="Times New Roman"/>
            <w:sz w:val="28"/>
            <w:szCs w:val="28"/>
          </w:rPr>
          <m:t>-ω</m:t>
        </m:r>
      </m:oMath>
      <w:r w:rsidR="00CD29A7">
        <w:rPr>
          <w:rFonts w:ascii="Times New Roman" w:eastAsiaTheme="minorEastAsia" w:hAnsi="Times New Roman" w:cs="Times New Roman"/>
          <w:sz w:val="28"/>
          <w:szCs w:val="28"/>
        </w:rPr>
        <w:t xml:space="preserve"> модель</w:t>
      </w:r>
      <w:r w:rsidR="00CD29A7">
        <w:rPr>
          <w:rFonts w:ascii="Times New Roman" w:hAnsi="Times New Roman" w:cs="Times New Roman"/>
          <w:sz w:val="28"/>
          <w:szCs w:val="28"/>
        </w:rPr>
        <w:t>), которая учитывает влияние турбулентности на течение жидкости.</w:t>
      </w:r>
    </w:p>
    <w:p w14:paraId="392A6879" w14:textId="59B14A90" w:rsidR="00CD29A7" w:rsidRPr="00CD29A7" w:rsidRDefault="00CD29A7" w:rsidP="00624D32">
      <w:pPr>
        <w:spacing w:line="276" w:lineRule="auto"/>
        <w:contextualSpacing/>
        <w:rPr>
          <w:rFonts w:ascii="Times New Roman" w:hAnsi="Times New Roman" w:cs="Times New Roman"/>
          <w:sz w:val="28"/>
          <w:szCs w:val="28"/>
        </w:rPr>
      </w:pPr>
      <w:r>
        <w:rPr>
          <w:rFonts w:ascii="Times New Roman" w:hAnsi="Times New Roman" w:cs="Times New Roman"/>
          <w:sz w:val="28"/>
          <w:szCs w:val="28"/>
        </w:rPr>
        <w:tab/>
        <w:t xml:space="preserve">Модель </w:t>
      </w:r>
      <w:r>
        <w:rPr>
          <w:rFonts w:ascii="Times New Roman" w:hAnsi="Times New Roman" w:cs="Times New Roman"/>
          <w:sz w:val="28"/>
          <w:szCs w:val="28"/>
          <w:lang w:val="en-US"/>
        </w:rPr>
        <w:t>GEKO</w:t>
      </w:r>
      <w:r w:rsidRPr="00CD29A7">
        <w:rPr>
          <w:rFonts w:ascii="Times New Roman" w:hAnsi="Times New Roman" w:cs="Times New Roman"/>
          <w:sz w:val="28"/>
          <w:szCs w:val="28"/>
        </w:rPr>
        <w:t xml:space="preserve"> </w:t>
      </w:r>
      <w:r>
        <w:rPr>
          <w:rFonts w:ascii="Times New Roman" w:hAnsi="Times New Roman" w:cs="Times New Roman"/>
          <w:sz w:val="28"/>
          <w:szCs w:val="28"/>
        </w:rPr>
        <w:t xml:space="preserve">представляет собой модель турбулентности с двумя уравнениями, основанных на модели </w:t>
      </w:r>
      <m:oMath>
        <m:r>
          <w:rPr>
            <w:rFonts w:ascii="Cambria Math" w:hAnsi="Cambria Math" w:cs="Times New Roman"/>
            <w:sz w:val="28"/>
            <w:szCs w:val="28"/>
            <w:lang w:val="en-US"/>
          </w:rPr>
          <m:t>k</m:t>
        </m:r>
        <m:r>
          <w:rPr>
            <w:rFonts w:ascii="Cambria Math" w:hAnsi="Cambria Math" w:cs="Times New Roman"/>
            <w:sz w:val="28"/>
            <w:szCs w:val="28"/>
          </w:rPr>
          <m:t>-ω</m:t>
        </m:r>
      </m:oMath>
      <w:r>
        <w:rPr>
          <w:rFonts w:ascii="Times New Roman" w:eastAsiaTheme="minorEastAsia" w:hAnsi="Times New Roman" w:cs="Times New Roman"/>
          <w:sz w:val="28"/>
          <w:szCs w:val="28"/>
        </w:rPr>
        <w:t>. Она разработана для обеспечения гибкости и повышения точности моделирования широкого спектра сценариев течения. Её универсальность достигается за счёт набора настраив</w:t>
      </w:r>
      <w:proofErr w:type="spellStart"/>
      <w:r>
        <w:rPr>
          <w:rFonts w:ascii="Times New Roman" w:eastAsiaTheme="minorEastAsia" w:hAnsi="Times New Roman" w:cs="Times New Roman"/>
          <w:sz w:val="28"/>
          <w:szCs w:val="28"/>
        </w:rPr>
        <w:t>аемых</w:t>
      </w:r>
      <w:proofErr w:type="spellEnd"/>
      <w:r>
        <w:rPr>
          <w:rFonts w:ascii="Times New Roman" w:eastAsiaTheme="minorEastAsia" w:hAnsi="Times New Roman" w:cs="Times New Roman"/>
          <w:sz w:val="28"/>
          <w:szCs w:val="28"/>
        </w:rPr>
        <w:t xml:space="preserve"> параметров, позволяющих точно настроить модель в соответствии с конкретными характеристиками потока. Формулировка модели выглядит следующим образом</w:t>
      </w:r>
      <w:r>
        <w:rPr>
          <w:rFonts w:ascii="Times New Roman" w:eastAsiaTheme="minorEastAsia" w:hAnsi="Times New Roman" w:cs="Times New Roman"/>
          <w:sz w:val="28"/>
          <w:szCs w:val="28"/>
          <w:lang w:val="en-US"/>
        </w:rPr>
        <w:t xml:space="preserve"> (1.1, 1.2)</w:t>
      </w:r>
      <w:r>
        <w:rPr>
          <w:rFonts w:ascii="Times New Roman" w:eastAsiaTheme="minorEastAsia" w:hAnsi="Times New Roman" w:cs="Times New Roman"/>
          <w:sz w:val="28"/>
          <w:szCs w:val="28"/>
        </w:rPr>
        <w:t xml:space="preserve">: </w:t>
      </w:r>
    </w:p>
    <w:p w14:paraId="1ABD20FA" w14:textId="63F9E0B6" w:rsidR="00CD29A7" w:rsidRPr="00CD29A7" w:rsidRDefault="004A283B" w:rsidP="00624D32">
      <w:pPr>
        <w:spacing w:line="276" w:lineRule="auto"/>
        <w:ind w:firstLine="708"/>
        <w:rPr>
          <w:rFonts w:eastAsiaTheme="minorEastAsia"/>
          <w:i/>
          <w:sz w:val="28"/>
          <w:szCs w:val="28"/>
          <w:lang w:val="en-US"/>
        </w:rPr>
      </w:pPr>
      <m:oMathPara>
        <m:oMath>
          <m:eqArr>
            <m:eqArrPr>
              <m:maxDist m:val="1"/>
              <m:ctrlPr>
                <w:rPr>
                  <w:rFonts w:ascii="Cambria Math" w:eastAsiaTheme="minorEastAsia" w:hAnsi="Cambria Math"/>
                  <w:i/>
                  <w:sz w:val="28"/>
                  <w:szCs w:val="28"/>
                  <w:lang w:val="en-US"/>
                </w:rPr>
              </m:ctrlPr>
            </m:eqArrPr>
            <m:e>
              <m:f>
                <m:fPr>
                  <m:ctrlPr>
                    <w:rPr>
                      <w:rFonts w:ascii="Cambria Math" w:hAnsi="Cambria Math"/>
                      <w:i/>
                      <w:sz w:val="28"/>
                      <w:szCs w:val="28"/>
                      <w:lang w:val="en-US"/>
                    </w:rPr>
                  </m:ctrlPr>
                </m:fPr>
                <m:num>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ρ</m:t>
                      </m:r>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j</m:t>
                          </m:r>
                        </m:sub>
                      </m:sSub>
                      <m:r>
                        <w:rPr>
                          <w:rFonts w:ascii="Cambria Math" w:hAnsi="Cambria Math"/>
                          <w:sz w:val="28"/>
                          <w:szCs w:val="28"/>
                          <w:lang w:val="en-US"/>
                        </w:rPr>
                        <m:t>k</m:t>
                      </m:r>
                    </m:e>
                  </m:d>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P</m:t>
                  </m:r>
                </m:e>
                <m:sub>
                  <m:r>
                    <w:rPr>
                      <w:rFonts w:ascii="Cambria Math" w:hAnsi="Cambria Math"/>
                      <w:sz w:val="28"/>
                      <w:szCs w:val="28"/>
                      <w:lang w:val="en-US"/>
                    </w:rPr>
                    <m:t>k</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μ</m:t>
                  </m:r>
                </m:sub>
              </m:sSub>
              <m:r>
                <w:rPr>
                  <w:rFonts w:ascii="Cambria Math" w:hAnsi="Cambria Math"/>
                  <w:sz w:val="28"/>
                  <w:szCs w:val="28"/>
                  <w:lang w:val="en-US"/>
                </w:rPr>
                <m:t>ρkω+</m:t>
              </m:r>
              <m:f>
                <m:fPr>
                  <m:ctrlPr>
                    <w:rPr>
                      <w:rFonts w:ascii="Cambria Math" w:hAnsi="Cambria Math"/>
                      <w:i/>
                      <w:sz w:val="28"/>
                      <w:szCs w:val="28"/>
                      <w:lang w:val="en-US"/>
                    </w:rPr>
                  </m:ctrlPr>
                </m:fPr>
                <m:num>
                  <m:r>
                    <w:rPr>
                      <w:rFonts w:ascii="Cambria Math" w:hAnsi="Cambria Math"/>
                      <w:sz w:val="28"/>
                      <w:szCs w:val="28"/>
                      <w:lang w:val="en-US"/>
                    </w:rPr>
                    <m:t>∂</m:t>
                  </m:r>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d>
                <m:dPr>
                  <m:begChr m:val="["/>
                  <m:endChr m:val="]"/>
                  <m:ctrlPr>
                    <w:rPr>
                      <w:rFonts w:ascii="Cambria Math" w:hAnsi="Cambria Math"/>
                      <w:i/>
                      <w:sz w:val="28"/>
                      <w:szCs w:val="28"/>
                      <w:lang w:val="en-US"/>
                    </w:rPr>
                  </m:ctrlPr>
                </m:dPr>
                <m:e>
                  <m:d>
                    <m:dPr>
                      <m:ctrlPr>
                        <w:rPr>
                          <w:rFonts w:ascii="Cambria Math" w:hAnsi="Cambria Math"/>
                          <w:i/>
                          <w:sz w:val="28"/>
                          <w:szCs w:val="28"/>
                          <w:lang w:val="en-US"/>
                        </w:rPr>
                      </m:ctrlPr>
                    </m:dPr>
                    <m:e>
                      <m:r>
                        <w:rPr>
                          <w:rFonts w:ascii="Cambria Math" w:hAnsi="Cambria Math"/>
                          <w:sz w:val="28"/>
                          <w:szCs w:val="28"/>
                          <w:lang w:val="en-US"/>
                        </w:rPr>
                        <m:t>μ+</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μ</m:t>
                              </m:r>
                            </m:e>
                            <m:sub>
                              <m:r>
                                <w:rPr>
                                  <w:rFonts w:ascii="Cambria Math" w:hAnsi="Cambria Math"/>
                                  <w:sz w:val="28"/>
                                  <w:szCs w:val="28"/>
                                  <w:lang w:val="en-US"/>
                                </w:rPr>
                                <m:t>t</m:t>
                              </m:r>
                            </m:sub>
                          </m:sSub>
                        </m:num>
                        <m:den>
                          <m:sSub>
                            <m:sSubPr>
                              <m:ctrlPr>
                                <w:rPr>
                                  <w:rFonts w:ascii="Cambria Math" w:hAnsi="Cambria Math"/>
                                  <w:i/>
                                  <w:sz w:val="28"/>
                                  <w:szCs w:val="28"/>
                                  <w:lang w:val="en-US"/>
                                </w:rPr>
                              </m:ctrlPr>
                            </m:sSubPr>
                            <m:e>
                              <m:r>
                                <w:rPr>
                                  <w:rFonts w:ascii="Cambria Math" w:hAnsi="Cambria Math"/>
                                  <w:sz w:val="28"/>
                                  <w:szCs w:val="28"/>
                                  <w:lang w:val="en-US"/>
                                </w:rPr>
                                <m:t>σ</m:t>
                              </m:r>
                            </m:e>
                            <m:sub>
                              <m:r>
                                <w:rPr>
                                  <w:rFonts w:ascii="Cambria Math" w:hAnsi="Cambria Math"/>
                                  <w:sz w:val="28"/>
                                  <w:szCs w:val="28"/>
                                  <w:lang w:val="en-US"/>
                                </w:rPr>
                                <m:t>k</m:t>
                              </m:r>
                            </m:sub>
                          </m:sSub>
                        </m:den>
                      </m:f>
                    </m:e>
                  </m:d>
                  <m:f>
                    <m:fPr>
                      <m:ctrlPr>
                        <w:rPr>
                          <w:rFonts w:ascii="Cambria Math" w:hAnsi="Cambria Math"/>
                          <w:i/>
                          <w:sz w:val="28"/>
                          <w:szCs w:val="28"/>
                          <w:lang w:val="en-US"/>
                        </w:rPr>
                      </m:ctrlPr>
                    </m:fPr>
                    <m:num>
                      <m:r>
                        <w:rPr>
                          <w:rFonts w:ascii="Cambria Math" w:hAnsi="Cambria Math"/>
                          <w:sz w:val="28"/>
                          <w:szCs w:val="28"/>
                          <w:lang w:val="en-US"/>
                        </w:rPr>
                        <m:t>∂k</m:t>
                      </m:r>
                    </m:num>
                    <m:den>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j</m:t>
                          </m:r>
                        </m:sub>
                      </m:sSub>
                    </m:den>
                  </m:f>
                  <m:r>
                    <w:rPr>
                      <w:rFonts w:ascii="Cambria Math" w:hAnsi="Cambria Math"/>
                      <w:sz w:val="28"/>
                      <w:szCs w:val="28"/>
                      <w:lang w:val="en-US"/>
                    </w:rPr>
                    <m:t xml:space="preserve"> </m:t>
                  </m:r>
                </m:e>
              </m:d>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1.1</m:t>
                  </m:r>
                </m:e>
              </m:d>
              <m:ctrlPr>
                <w:rPr>
                  <w:rFonts w:ascii="Cambria Math" w:hAnsi="Cambria Math"/>
                  <w:i/>
                  <w:sz w:val="28"/>
                  <w:szCs w:val="28"/>
                  <w:lang w:val="en-US"/>
                </w:rPr>
              </m:ctrlPr>
            </m:e>
          </m:eqArr>
        </m:oMath>
      </m:oMathPara>
    </w:p>
    <w:p w14:paraId="64A6DBAD" w14:textId="371CD440" w:rsidR="00CD29A7" w:rsidRPr="00CD29A7" w:rsidRDefault="004A283B" w:rsidP="00624D32">
      <w:pPr>
        <w:spacing w:line="276" w:lineRule="auto"/>
        <w:ind w:firstLine="708"/>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j</m:t>
                          </m:r>
                        </m:sub>
                      </m:sSub>
                      <m:r>
                        <w:rPr>
                          <w:rFonts w:ascii="Cambria Math" w:eastAsiaTheme="minorEastAsia" w:hAnsi="Cambria Math"/>
                          <w:sz w:val="28"/>
                          <w:szCs w:val="28"/>
                          <w:lang w:val="en-US"/>
                        </w:rPr>
                        <m:t>ω</m:t>
                      </m:r>
                    </m:e>
                  </m:d>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ω1</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1</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ω</m:t>
                  </m:r>
                </m:num>
                <m:den>
                  <m:r>
                    <w:rPr>
                      <w:rFonts w:ascii="Cambria Math" w:eastAsiaTheme="minorEastAsia" w:hAnsi="Cambria Math"/>
                      <w:sz w:val="28"/>
                      <w:szCs w:val="28"/>
                      <w:lang w:val="en-US"/>
                    </w:rPr>
                    <m:t>k</m:t>
                  </m:r>
                </m:den>
              </m:f>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P</m:t>
                  </m:r>
                </m:e>
                <m:sub>
                  <m:r>
                    <w:rPr>
                      <w:rFonts w:ascii="Cambria Math" w:eastAsiaTheme="minorEastAsia" w:hAnsi="Cambria Math"/>
                      <w:sz w:val="28"/>
                      <w:szCs w:val="28"/>
                      <w:lang w:val="en-US"/>
                    </w:rPr>
                    <m:t>k</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ω2</m:t>
                  </m:r>
                </m:sub>
              </m:sSub>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2</m:t>
                  </m:r>
                </m:sub>
              </m:sSub>
              <m:r>
                <w:rPr>
                  <w:rFonts w:ascii="Cambria Math" w:eastAsiaTheme="minorEastAsia" w:hAnsi="Cambria Math"/>
                  <w:sz w:val="28"/>
                  <w:szCs w:val="28"/>
                  <w:lang w:val="en-US"/>
                </w:rPr>
                <m:t>ρ</m:t>
              </m:r>
              <m:sSup>
                <m:sSupPr>
                  <m:ctrlPr>
                    <w:rPr>
                      <w:rFonts w:ascii="Cambria Math" w:eastAsiaTheme="minorEastAsia" w:hAnsi="Cambria Math"/>
                      <w:i/>
                      <w:sz w:val="28"/>
                      <w:szCs w:val="28"/>
                      <w:lang w:val="en-US"/>
                    </w:rPr>
                  </m:ctrlPr>
                </m:sSupPr>
                <m:e>
                  <m:r>
                    <w:rPr>
                      <w:rFonts w:ascii="Cambria Math" w:eastAsiaTheme="minorEastAsia" w:hAnsi="Cambria Math"/>
                      <w:sz w:val="28"/>
                      <w:szCs w:val="28"/>
                      <w:lang w:val="en-US"/>
                    </w:rPr>
                    <m:t>ω</m:t>
                  </m:r>
                </m:e>
                <m:sup>
                  <m:r>
                    <w:rPr>
                      <w:rFonts w:ascii="Cambria Math" w:eastAsiaTheme="minorEastAsia" w:hAnsi="Cambria Math"/>
                      <w:sz w:val="28"/>
                      <w:szCs w:val="28"/>
                      <w:lang w:val="en-US"/>
                    </w:rPr>
                    <m:t>2</m:t>
                  </m:r>
                </m:sup>
              </m:sSup>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3</m:t>
                  </m:r>
                </m:sub>
              </m:sSub>
              <m:r>
                <w:rPr>
                  <w:rFonts w:ascii="Cambria Math" w:eastAsiaTheme="minorEastAsia" w:hAnsi="Cambria Math"/>
                  <w:sz w:val="28"/>
                  <w:szCs w:val="28"/>
                  <w:lang w:val="en-US"/>
                </w:rPr>
                <m:t>CD+</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d>
                <m:dPr>
                  <m:begChr m:val="["/>
                  <m:endChr m:val="]"/>
                  <m:ctrlPr>
                    <w:rPr>
                      <w:rFonts w:ascii="Cambria Math" w:eastAsiaTheme="minorEastAsia" w:hAnsi="Cambria Math"/>
                      <w:i/>
                      <w:sz w:val="28"/>
                      <w:szCs w:val="28"/>
                      <w:lang w:val="en-US"/>
                    </w:rPr>
                  </m:ctrlPr>
                </m:dPr>
                <m:e>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μ+</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t</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ω</m:t>
                              </m:r>
                            </m:sub>
                          </m:sSub>
                        </m:den>
                      </m:f>
                    </m:e>
                  </m:d>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∂ω</m:t>
                      </m:r>
                    </m:num>
                    <m:den>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den>
                  </m:f>
                </m:e>
              </m:d>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1.2</m:t>
                  </m:r>
                </m:e>
              </m:d>
            </m:e>
          </m:eqArr>
        </m:oMath>
      </m:oMathPara>
    </w:p>
    <w:p w14:paraId="2820CCFE" w14:textId="400F7D6E" w:rsidR="00A721DE" w:rsidRDefault="00A721DE" w:rsidP="00624D32">
      <w:pPr>
        <w:spacing w:line="276" w:lineRule="auto"/>
        <w:rPr>
          <w:rFonts w:ascii="Times New Roman" w:eastAsiaTheme="minorEastAsia" w:hAnsi="Times New Roman" w:cs="Times New Roman"/>
          <w:sz w:val="28"/>
          <w:szCs w:val="28"/>
        </w:rPr>
      </w:pPr>
      <w:r>
        <w:rPr>
          <w:rFonts w:ascii="Times New Roman" w:hAnsi="Times New Roman" w:cs="Times New Roman"/>
          <w:sz w:val="28"/>
          <w:szCs w:val="28"/>
        </w:rPr>
        <w:t xml:space="preserve">где </w:t>
      </w:r>
      <m:oMath>
        <m:r>
          <w:rPr>
            <w:rFonts w:ascii="Cambria Math" w:hAnsi="Cambria Math" w:cs="Times New Roman"/>
            <w:sz w:val="28"/>
            <w:szCs w:val="28"/>
          </w:rPr>
          <m:t>ρ</m:t>
        </m:r>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плотность жидкости, </w:t>
      </w:r>
      <m:oMath>
        <m:r>
          <w:rPr>
            <w:rFonts w:ascii="Cambria Math" w:eastAsiaTheme="minorEastAsia" w:hAnsi="Cambria Math" w:cs="Times New Roman"/>
            <w:sz w:val="28"/>
            <w:szCs w:val="28"/>
          </w:rPr>
          <m:t>k</m:t>
        </m:r>
      </m:oMath>
      <w:r>
        <w:rPr>
          <w:rFonts w:ascii="Times New Roman" w:eastAsiaTheme="minorEastAsia" w:hAnsi="Times New Roman" w:cs="Times New Roman"/>
          <w:sz w:val="28"/>
          <w:szCs w:val="28"/>
        </w:rPr>
        <w:t xml:space="preserve"> – кинетическая энергия турбулентности,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u</m:t>
            </m:r>
          </m:e>
          <m:sub>
            <m:r>
              <w:rPr>
                <w:rFonts w:ascii="Cambria Math" w:eastAsiaTheme="minorEastAsia" w:hAnsi="Cambria Math" w:cs="Times New Roman"/>
                <w:sz w:val="28"/>
                <w:szCs w:val="28"/>
              </w:rPr>
              <m:t>j</m:t>
            </m:r>
          </m:sub>
        </m:sSub>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компонента вектора скорости в направлении </w:t>
      </w:r>
      <m:oMath>
        <m:r>
          <w:rPr>
            <w:rFonts w:ascii="Cambria Math" w:eastAsiaTheme="minorEastAsia" w:hAnsi="Cambria Math" w:cs="Times New Roman"/>
            <w:sz w:val="28"/>
            <w:szCs w:val="28"/>
          </w:rPr>
          <m:t>j</m:t>
        </m:r>
      </m:oMath>
      <w:r>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μ</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ω1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ω2</m:t>
            </m:r>
          </m:sub>
        </m:sSub>
      </m:oMath>
      <w:r w:rsidRPr="00A721D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константы, </w:t>
      </w:r>
      <m:oMath>
        <m:r>
          <w:rPr>
            <w:rFonts w:ascii="Cambria Math" w:eastAsiaTheme="minorEastAsia" w:hAnsi="Cambria Math" w:cs="Times New Roman"/>
            <w:sz w:val="28"/>
            <w:szCs w:val="28"/>
          </w:rPr>
          <m:t>ω</m:t>
        </m:r>
      </m:oMath>
      <w:r>
        <w:rPr>
          <w:rFonts w:ascii="Times New Roman" w:eastAsiaTheme="minorEastAsia" w:hAnsi="Times New Roman" w:cs="Times New Roman"/>
          <w:sz w:val="28"/>
          <w:szCs w:val="28"/>
        </w:rPr>
        <w:t xml:space="preserve"> – удельная скорость диссипации, </w:t>
      </w:r>
      <m:oMath>
        <m:r>
          <w:rPr>
            <w:rFonts w:ascii="Cambria Math" w:eastAsiaTheme="minorEastAsia" w:hAnsi="Cambria Math" w:cs="Times New Roman"/>
            <w:sz w:val="28"/>
            <w:szCs w:val="28"/>
          </w:rPr>
          <m:t>μ</m:t>
        </m:r>
      </m:oMath>
      <w:r w:rsidRPr="00A721DE">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вязкость жидкости и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ω</m:t>
            </m:r>
          </m:sub>
        </m:sSub>
      </m:oMath>
      <w:r>
        <w:rPr>
          <w:rFonts w:ascii="Times New Roman" w:eastAsiaTheme="minorEastAsia" w:hAnsi="Times New Roman" w:cs="Times New Roman"/>
          <w:sz w:val="28"/>
          <w:szCs w:val="28"/>
        </w:rPr>
        <w:t xml:space="preserve"> – константы,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3</m:t>
            </m:r>
          </m:sub>
        </m:sSub>
      </m:oMath>
      <w:r w:rsidR="0079431B">
        <w:rPr>
          <w:rFonts w:ascii="Times New Roman" w:eastAsiaTheme="minorEastAsia" w:hAnsi="Times New Roman" w:cs="Times New Roman"/>
          <w:sz w:val="28"/>
          <w:szCs w:val="28"/>
        </w:rPr>
        <w:t xml:space="preserve"> – функции настраиваемых свободных коэффициентов, а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t</m:t>
            </m:r>
          </m:sub>
        </m:sSub>
      </m:oMath>
      <w:r w:rsidR="0079431B">
        <w:rPr>
          <w:rFonts w:ascii="Times New Roman" w:eastAsiaTheme="minorEastAsia" w:hAnsi="Times New Roman" w:cs="Times New Roman"/>
          <w:sz w:val="28"/>
          <w:szCs w:val="28"/>
        </w:rPr>
        <w:t xml:space="preserve"> вычисляется по формуле (2):</w:t>
      </w:r>
    </w:p>
    <w:p w14:paraId="6F11CF34" w14:textId="7872B796" w:rsidR="0079431B" w:rsidRPr="0079431B" w:rsidRDefault="004A283B"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hAnsi="Cambria Math"/>
                      <w:sz w:val="28"/>
                      <w:szCs w:val="28"/>
                      <w:lang w:val="en-US"/>
                    </w:rPr>
                    <m:t>t</m:t>
                  </m:r>
                </m:sub>
              </m:sSub>
              <m:r>
                <w:rPr>
                  <w:rFonts w:ascii="Cambria Math" w:eastAsiaTheme="minorEastAsia" w:hAnsi="Cambria Math"/>
                  <w:sz w:val="28"/>
                  <w:szCs w:val="28"/>
                  <w:lang w:val="en-US"/>
                </w:rPr>
                <m:t>=ρ</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ν</m:t>
                  </m:r>
                </m:e>
                <m:sub>
                  <m:r>
                    <w:rPr>
                      <w:rFonts w:ascii="Cambria Math" w:eastAsiaTheme="minorEastAsia" w:hAnsi="Cambria Math"/>
                      <w:sz w:val="28"/>
                      <w:szCs w:val="28"/>
                      <w:lang w:val="en-US"/>
                    </w:rPr>
                    <m:t>t</m:t>
                  </m:r>
                </m:sub>
              </m:sSub>
              <m:r>
                <w:rPr>
                  <w:rFonts w:ascii="Cambria Math" w:eastAsiaTheme="minorEastAsia" w:hAnsi="Cambria Math"/>
                  <w:sz w:val="28"/>
                  <w:szCs w:val="28"/>
                  <w:lang w:val="en-US"/>
                </w:rPr>
                <m:t>=ρ</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k</m:t>
                  </m:r>
                </m:num>
                <m:den>
                  <m:func>
                    <m:funcPr>
                      <m:ctrlPr>
                        <w:rPr>
                          <w:rFonts w:ascii="Cambria Math" w:eastAsiaTheme="minorEastAsia" w:hAnsi="Cambria Math"/>
                          <w:i/>
                          <w:sz w:val="28"/>
                          <w:szCs w:val="28"/>
                          <w:lang w:val="en-US"/>
                        </w:rPr>
                      </m:ctrlPr>
                    </m:funcPr>
                    <m:fName>
                      <m:r>
                        <m:rPr>
                          <m:sty m:val="p"/>
                        </m:rPr>
                        <w:rPr>
                          <w:rFonts w:ascii="Cambria Math" w:eastAsiaTheme="minorEastAsia" w:hAnsi="Cambria Math"/>
                          <w:sz w:val="28"/>
                          <w:szCs w:val="28"/>
                          <w:lang w:val="en-US"/>
                        </w:rPr>
                        <m:t>max</m:t>
                      </m:r>
                    </m:fName>
                    <m:e>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 xml:space="preserve">ω, </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S</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Realize</m:t>
                                  </m:r>
                                </m:sub>
                              </m:sSub>
                            </m:den>
                          </m:f>
                        </m:e>
                      </m:d>
                    </m:e>
                  </m:func>
                </m:den>
              </m:f>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2</m:t>
                  </m:r>
                </m:e>
              </m:d>
            </m:e>
          </m:eqArr>
        </m:oMath>
      </m:oMathPara>
    </w:p>
    <w:p w14:paraId="5F6EC22C" w14:textId="3888C403" w:rsidR="00C074CA" w:rsidRDefault="0079431B" w:rsidP="00624D32">
      <w:pPr>
        <w:spacing w:after="0" w:line="276" w:lineRule="auto"/>
        <w:rPr>
          <w:rFonts w:ascii="Times New Roman" w:eastAsiaTheme="minorEastAsia" w:hAnsi="Times New Roman" w:cs="Times New Roman"/>
          <w:iCs/>
          <w:sz w:val="28"/>
          <w:szCs w:val="28"/>
        </w:rPr>
      </w:pPr>
      <w:r>
        <w:rPr>
          <w:rFonts w:ascii="Times New Roman" w:hAnsi="Times New Roman" w:cs="Times New Roman"/>
          <w:iCs/>
          <w:sz w:val="28"/>
          <w:szCs w:val="28"/>
        </w:rPr>
        <w:t xml:space="preserve">где </w:t>
      </w:r>
      <m:oMath>
        <m:sSub>
          <m:sSubPr>
            <m:ctrlPr>
              <w:rPr>
                <w:rFonts w:ascii="Cambria Math" w:hAnsi="Cambria Math" w:cs="Times New Roman"/>
                <w:i/>
                <w:iCs/>
                <w:sz w:val="28"/>
                <w:szCs w:val="28"/>
              </w:rPr>
            </m:ctrlPr>
          </m:sSubPr>
          <m:e>
            <m:r>
              <w:rPr>
                <w:rFonts w:ascii="Cambria Math" w:hAnsi="Cambria Math" w:cs="Times New Roman"/>
                <w:sz w:val="28"/>
                <w:szCs w:val="28"/>
              </w:rPr>
              <m:t>ν</m:t>
            </m:r>
          </m:e>
          <m:sub>
            <m:r>
              <w:rPr>
                <w:rFonts w:ascii="Cambria Math" w:hAnsi="Cambria Math" w:cs="Times New Roman"/>
                <w:sz w:val="28"/>
                <w:szCs w:val="28"/>
              </w:rPr>
              <m:t>t</m:t>
            </m:r>
          </m:sub>
        </m:sSub>
      </m:oMath>
      <w:r>
        <w:rPr>
          <w:rFonts w:ascii="Times New Roman" w:eastAsiaTheme="minorEastAsia" w:hAnsi="Times New Roman" w:cs="Times New Roman"/>
          <w:iCs/>
          <w:sz w:val="28"/>
          <w:szCs w:val="28"/>
        </w:rPr>
        <w:t xml:space="preserve"> – кинематическая вязкость, </w:t>
      </w:r>
      <m:oMath>
        <m:r>
          <w:rPr>
            <w:rFonts w:ascii="Cambria Math" w:eastAsiaTheme="minorEastAsia" w:hAnsi="Cambria Math" w:cs="Times New Roman"/>
            <w:sz w:val="28"/>
            <w:szCs w:val="28"/>
          </w:rPr>
          <m:t>S</m:t>
        </m:r>
      </m:oMath>
      <w:r w:rsidRPr="0079431B">
        <w:rPr>
          <w:rFonts w:ascii="Times New Roman" w:eastAsiaTheme="minorEastAsia" w:hAnsi="Times New Roman" w:cs="Times New Roman"/>
          <w:iCs/>
          <w:sz w:val="28"/>
          <w:szCs w:val="28"/>
        </w:rPr>
        <w:t xml:space="preserve"> – </w:t>
      </w:r>
      <w:r>
        <w:rPr>
          <w:rFonts w:ascii="Times New Roman" w:eastAsiaTheme="minorEastAsia" w:hAnsi="Times New Roman" w:cs="Times New Roman"/>
          <w:iCs/>
          <w:sz w:val="28"/>
          <w:szCs w:val="28"/>
        </w:rPr>
        <w:t xml:space="preserve">скорость деформации, а </w:t>
      </w:r>
      <m:oMath>
        <m:sSub>
          <m:sSubPr>
            <m:ctrlPr>
              <w:rPr>
                <w:rFonts w:ascii="Cambria Math" w:eastAsiaTheme="minorEastAsia" w:hAnsi="Cambria Math" w:cs="Times New Roman"/>
                <w:i/>
                <w:iCs/>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Realize</m:t>
            </m:r>
          </m:sub>
        </m:sSub>
      </m:oMath>
      <w:r>
        <w:rPr>
          <w:rFonts w:ascii="Times New Roman" w:eastAsiaTheme="minorEastAsia" w:hAnsi="Times New Roman" w:cs="Times New Roman"/>
          <w:iCs/>
          <w:sz w:val="28"/>
          <w:szCs w:val="28"/>
        </w:rPr>
        <w:t xml:space="preserve"> – ограничитель турбулентной вязкости.</w:t>
      </w:r>
    </w:p>
    <w:p w14:paraId="71D48A38" w14:textId="01C76C1A" w:rsidR="008867FA" w:rsidRDefault="008867FA" w:rsidP="00624D32">
      <w:pPr>
        <w:spacing w:after="0" w:line="276" w:lineRule="auto"/>
        <w:rPr>
          <w:rFonts w:ascii="Times New Roman" w:eastAsiaTheme="minorEastAsia" w:hAnsi="Times New Roman" w:cs="Times New Roman"/>
          <w:iCs/>
          <w:sz w:val="28"/>
          <w:szCs w:val="28"/>
        </w:rPr>
      </w:pPr>
    </w:p>
    <w:p w14:paraId="5A8AC855" w14:textId="7E80F00B" w:rsidR="008867FA" w:rsidRPr="008867FA" w:rsidRDefault="008867FA" w:rsidP="00624D32">
      <w:pPr>
        <w:pStyle w:val="2"/>
        <w:spacing w:line="276" w:lineRule="auto"/>
        <w:rPr>
          <w:rFonts w:ascii="Times New Roman" w:eastAsiaTheme="minorEastAsia" w:hAnsi="Times New Roman" w:cs="Times New Roman"/>
          <w:b/>
          <w:bCs/>
        </w:rPr>
      </w:pPr>
      <w:r>
        <w:rPr>
          <w:rFonts w:eastAsiaTheme="minorEastAsia"/>
        </w:rPr>
        <w:tab/>
      </w:r>
      <w:bookmarkStart w:id="5" w:name="_Toc215051894"/>
      <w:r w:rsidRPr="008867FA">
        <w:rPr>
          <w:rFonts w:ascii="Times New Roman" w:eastAsiaTheme="minorEastAsia" w:hAnsi="Times New Roman" w:cs="Times New Roman"/>
          <w:b/>
          <w:bCs/>
          <w:color w:val="auto"/>
          <w:sz w:val="28"/>
          <w:szCs w:val="28"/>
        </w:rPr>
        <w:t>2.3. Этап моделирования эрозии</w:t>
      </w:r>
      <w:bookmarkEnd w:id="5"/>
    </w:p>
    <w:p w14:paraId="2C5595DF" w14:textId="47C46054" w:rsidR="00C074CA" w:rsidRDefault="00C074CA"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За рабочую жидкость, поток которой будет моделироваться, взят 25% водный раствор этиленгликоля, который широко используется в системах </w:t>
      </w:r>
      <w:r w:rsidR="003C57EB">
        <w:rPr>
          <w:rFonts w:ascii="Times New Roman" w:eastAsiaTheme="minorEastAsia" w:hAnsi="Times New Roman" w:cs="Times New Roman"/>
          <w:iCs/>
          <w:sz w:val="28"/>
          <w:szCs w:val="28"/>
        </w:rPr>
        <w:t>жидкостного охлаждения. Давление рабочей жидкости в расчётной области – атмосферное, температура соответствует комнатной, средне расходная скорость потока жидкости 3 м/с. Также на стенке, в которую ударяется поток жидкости создаётся динамическая сетка, поскольку нужно также учитывать то, что при воздействии частиц на стенку, эта самая стенка меняет свою геометрию.</w:t>
      </w:r>
    </w:p>
    <w:p w14:paraId="53B0402B" w14:textId="11EB52B3" w:rsidR="003C57EB" w:rsidRDefault="003C57EB"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После задания всех условий остаётся выбрать желаемую точность решения и начать расчёт. Так как программное обеспечение не решает дифференциальные уравнения напрямую, а использует для этого численные методы, то будет появляться невязка при решении уравнений. Эту невязку мы и старались минимизировать для более точного решения. После получения распределения характеристик жидкости, результаты расчёта используются для задания начальных условий для эрозионной модели.</w:t>
      </w:r>
    </w:p>
    <w:p w14:paraId="0BD06410" w14:textId="4C94F197" w:rsidR="003C57EB" w:rsidRDefault="003C57EB"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Частицы, находящиеся в смеси, рассчитывается как дискретная фаза. Нужно учитывать, что как жидкость влияет на движение частиц, так и частицы влияют на движение жидкости. Изменение траектории движения частиц в основном обусловлено силой тяжести, силой трения, виртуальной силой</w:t>
      </w:r>
      <w:r w:rsidR="005C74B8">
        <w:rPr>
          <w:rFonts w:ascii="Times New Roman" w:eastAsiaTheme="minorEastAsia" w:hAnsi="Times New Roman" w:cs="Times New Roman"/>
          <w:iCs/>
          <w:sz w:val="28"/>
          <w:szCs w:val="28"/>
        </w:rPr>
        <w:t>, выталкивающей силой и градиентом давления. Уравнение движения частицы можно описать следующим образом:</w:t>
      </w:r>
    </w:p>
    <w:p w14:paraId="09050CB8" w14:textId="77777777" w:rsidR="005C74B8" w:rsidRDefault="005C74B8" w:rsidP="00624D32">
      <w:pPr>
        <w:spacing w:after="0" w:line="276" w:lineRule="auto"/>
        <w:rPr>
          <w:rFonts w:ascii="Times New Roman" w:eastAsiaTheme="minorEastAsia" w:hAnsi="Times New Roman" w:cs="Times New Roman"/>
          <w:iCs/>
          <w:sz w:val="28"/>
          <w:szCs w:val="28"/>
        </w:rPr>
      </w:pPr>
    </w:p>
    <w:p w14:paraId="21E1C0F3" w14:textId="27FCF726" w:rsidR="005C74B8" w:rsidRPr="005C74B8" w:rsidRDefault="004A283B" w:rsidP="00624D32">
      <w:pPr>
        <w:spacing w:line="276" w:lineRule="auto"/>
        <w:ind w:firstLine="708"/>
        <w:rPr>
          <w:rFonts w:eastAsiaTheme="minorEastAsia"/>
          <w:i/>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p</m:t>
                      </m:r>
                    </m:sub>
                  </m:sSub>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D</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G</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B</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P</m:t>
                  </m:r>
                </m:sub>
              </m:sSub>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3</m:t>
                  </m:r>
                </m:e>
              </m:d>
            </m:e>
          </m:eqArr>
        </m:oMath>
      </m:oMathPara>
    </w:p>
    <w:p w14:paraId="65886114" w14:textId="6F89BDAD" w:rsidR="005C74B8" w:rsidRDefault="005C74B8"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lastRenderedPageBreak/>
        <w:t xml:space="preserve">Все эти силы вычисляются следующим образом: </w:t>
      </w:r>
    </w:p>
    <w:p w14:paraId="123E7635" w14:textId="77777777" w:rsidR="005C74B8" w:rsidRDefault="005C74B8" w:rsidP="00624D32">
      <w:pPr>
        <w:spacing w:after="0" w:line="276" w:lineRule="auto"/>
        <w:rPr>
          <w:rFonts w:ascii="Times New Roman" w:eastAsiaTheme="minorEastAsia" w:hAnsi="Times New Roman" w:cs="Times New Roman"/>
          <w:iCs/>
          <w:sz w:val="28"/>
          <w:szCs w:val="28"/>
        </w:rPr>
      </w:pPr>
    </w:p>
    <w:p w14:paraId="651D22D2" w14:textId="01499983" w:rsidR="005C74B8" w:rsidRPr="005C74B8" w:rsidRDefault="004A283B" w:rsidP="00624D32">
      <w:pPr>
        <w:spacing w:line="276" w:lineRule="auto"/>
        <w:rPr>
          <w:rFonts w:eastAsiaTheme="minorEastAsia"/>
          <w:i/>
          <w:sz w:val="28"/>
          <w:szCs w:val="28"/>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D</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p</m:t>
                  </m:r>
                </m:sub>
              </m:sSub>
              <m:f>
                <m:fPr>
                  <m:ctrlPr>
                    <w:rPr>
                      <w:rFonts w:ascii="Cambria Math" w:eastAsiaTheme="minorEastAsia" w:hAnsi="Cambria Math"/>
                      <w:i/>
                      <w:sz w:val="28"/>
                      <w:szCs w:val="28"/>
                    </w:rPr>
                  </m:ctrlPr>
                </m:fPr>
                <m:num>
                  <m:r>
                    <w:rPr>
                      <w:rFonts w:ascii="Cambria Math" w:eastAsiaTheme="minorEastAsia" w:hAnsi="Cambria Math"/>
                      <w:sz w:val="28"/>
                      <w:szCs w:val="28"/>
                    </w:rPr>
                    <m:t>18μ</m:t>
                  </m:r>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D</m:t>
                      </m:r>
                    </m:sub>
                  </m:sSub>
                  <m:r>
                    <w:rPr>
                      <w:rFonts w:ascii="Cambria Math" w:eastAsiaTheme="minorEastAsia" w:hAnsi="Cambria Math"/>
                      <w:sz w:val="28"/>
                      <w:szCs w:val="28"/>
                    </w:rPr>
                    <m:t>R</m:t>
                  </m:r>
                  <m:sSub>
                    <m:sSubPr>
                      <m:ctrlPr>
                        <w:rPr>
                          <w:rFonts w:ascii="Cambria Math" w:eastAsiaTheme="minorEastAsia" w:hAnsi="Cambria Math"/>
                          <w:i/>
                          <w:sz w:val="28"/>
                          <w:szCs w:val="28"/>
                        </w:rPr>
                      </m:ctrlPr>
                    </m:sSubPr>
                    <m:e>
                      <m:r>
                        <w:rPr>
                          <w:rFonts w:ascii="Cambria Math" w:eastAsiaTheme="minorEastAsia" w:hAnsi="Cambria Math"/>
                          <w:sz w:val="28"/>
                          <w:szCs w:val="28"/>
                        </w:rPr>
                        <m:t>e</m:t>
                      </m:r>
                    </m:e>
                    <m:sub>
                      <m:r>
                        <w:rPr>
                          <w:rFonts w:ascii="Cambria Math" w:eastAsiaTheme="minorEastAsia" w:hAnsi="Cambria Math"/>
                          <w:sz w:val="28"/>
                          <w:szCs w:val="28"/>
                        </w:rPr>
                        <m:t>p</m:t>
                      </m:r>
                    </m:sub>
                  </m:sSub>
                </m:num>
                <m:den>
                  <m:r>
                    <w:rPr>
                      <w:rFonts w:ascii="Cambria Math" w:eastAsiaTheme="minorEastAsia" w:hAnsi="Cambria Math"/>
                      <w:sz w:val="28"/>
                      <w:szCs w:val="28"/>
                    </w:rPr>
                    <m:t>24</m:t>
                  </m:r>
                  <m:sSub>
                    <m:sSubPr>
                      <m:ctrlPr>
                        <w:rPr>
                          <w:rFonts w:ascii="Cambria Math" w:eastAsiaTheme="minorEastAsia" w:hAnsi="Cambria Math"/>
                          <w:i/>
                          <w:sz w:val="28"/>
                          <w:szCs w:val="28"/>
                        </w:rPr>
                      </m:ctrlPr>
                    </m:sSubPr>
                    <m:e>
                      <m:r>
                        <w:rPr>
                          <w:rFonts w:ascii="Cambria Math" w:eastAsiaTheme="minorEastAsia" w:hAnsi="Cambria Math"/>
                          <w:sz w:val="28"/>
                          <w:szCs w:val="28"/>
                        </w:rPr>
                        <m:t>ρ</m:t>
                      </m:r>
                    </m:e>
                    <m:sub>
                      <m:r>
                        <w:rPr>
                          <w:rFonts w:ascii="Cambria Math" w:eastAsiaTheme="minorEastAsia" w:hAnsi="Cambria Math"/>
                          <w:sz w:val="28"/>
                          <w:szCs w:val="28"/>
                        </w:rPr>
                        <m:t>p</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d</m:t>
                      </m:r>
                    </m:e>
                    <m:sub>
                      <m:r>
                        <w:rPr>
                          <w:rFonts w:ascii="Cambria Math" w:eastAsiaTheme="minorEastAsia" w:hAnsi="Cambria Math"/>
                          <w:sz w:val="28"/>
                          <w:szCs w:val="28"/>
                        </w:rPr>
                        <m:t>p</m:t>
                      </m:r>
                    </m:sub>
                    <m:sup>
                      <m:r>
                        <w:rPr>
                          <w:rFonts w:ascii="Cambria Math" w:eastAsiaTheme="minorEastAsia" w:hAnsi="Cambria Math"/>
                          <w:sz w:val="28"/>
                          <w:szCs w:val="28"/>
                        </w:rPr>
                        <m:t>2</m:t>
                      </m:r>
                    </m:sup>
                  </m:sSubSup>
                </m:den>
              </m:f>
              <m:d>
                <m:dPr>
                  <m:ctrlPr>
                    <w:rPr>
                      <w:rFonts w:ascii="Cambria Math" w:eastAsiaTheme="minorEastAsia" w:hAnsi="Cambria Math"/>
                      <w:i/>
                      <w:sz w:val="28"/>
                      <w:szCs w:val="28"/>
                    </w:rPr>
                  </m:ctrlPr>
                </m:dPr>
                <m:e>
                  <m:r>
                    <w:rPr>
                      <w:rFonts w:ascii="Cambria Math" w:eastAsiaTheme="minorEastAsia" w:hAnsi="Cambria Math"/>
                      <w:sz w:val="28"/>
                      <w:szCs w:val="28"/>
                    </w:rPr>
                    <m:t>u-</m:t>
                  </m:r>
                  <m:sSub>
                    <m:sSubPr>
                      <m:ctrlPr>
                        <w:rPr>
                          <w:rFonts w:ascii="Cambria Math" w:eastAsiaTheme="minorEastAsia" w:hAnsi="Cambria Math"/>
                          <w:i/>
                          <w:sz w:val="28"/>
                          <w:szCs w:val="28"/>
                        </w:rPr>
                      </m:ctrlPr>
                    </m:sSubPr>
                    <m:e>
                      <m:r>
                        <w:rPr>
                          <w:rFonts w:ascii="Cambria Math" w:eastAsiaTheme="minorEastAsia" w:hAnsi="Cambria Math"/>
                          <w:sz w:val="28"/>
                          <w:szCs w:val="28"/>
                        </w:rPr>
                        <m:t>u</m:t>
                      </m:r>
                    </m:e>
                    <m:sub>
                      <m:r>
                        <w:rPr>
                          <w:rFonts w:ascii="Cambria Math" w:eastAsiaTheme="minorEastAsia" w:hAnsi="Cambria Math"/>
                          <w:sz w:val="28"/>
                          <w:szCs w:val="28"/>
                        </w:rPr>
                        <m:t>p</m:t>
                      </m:r>
                    </m:sub>
                  </m:sSub>
                </m:e>
              </m:d>
              <m:r>
                <w:rPr>
                  <w:rFonts w:ascii="Cambria Math" w:eastAsiaTheme="minorEastAsia" w:hAnsi="Cambria Math"/>
                  <w:sz w:val="28"/>
                  <w:szCs w:val="28"/>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4.1</m:t>
                  </m:r>
                </m:e>
              </m:d>
              <m:ctrlPr>
                <w:rPr>
                  <w:rFonts w:ascii="Cambria Math" w:eastAsiaTheme="minorEastAsia" w:hAnsi="Cambria Math"/>
                  <w:i/>
                  <w:sz w:val="28"/>
                  <w:szCs w:val="28"/>
                </w:rPr>
              </m:ctrlPr>
            </m:e>
          </m:eqArr>
        </m:oMath>
      </m:oMathPara>
    </w:p>
    <w:p w14:paraId="6A88324D" w14:textId="074BDBF7" w:rsidR="005C74B8" w:rsidRPr="005C74B8" w:rsidRDefault="004A283B"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G</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B</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1-</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e>
              </m:d>
              <m:r>
                <w:rPr>
                  <w:rFonts w:ascii="Cambria Math" w:eastAsiaTheme="minorEastAsia" w:hAnsi="Cambria Math"/>
                  <w:sz w:val="28"/>
                  <w:szCs w:val="28"/>
                  <w:lang w:val="en-US"/>
                </w:rPr>
                <m:t>g#</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4.2</m:t>
                  </m:r>
                </m:e>
              </m:d>
            </m:e>
          </m:eqArr>
        </m:oMath>
      </m:oMathPara>
    </w:p>
    <w:p w14:paraId="65974F65" w14:textId="6E90866B" w:rsidR="005C74B8" w:rsidRPr="005C74B8" w:rsidRDefault="004A283B" w:rsidP="00624D32">
      <w:pPr>
        <w:spacing w:line="276"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M</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C</m:t>
                  </m:r>
                </m:e>
                <m:sub>
                  <m:r>
                    <w:rPr>
                      <w:rFonts w:ascii="Cambria Math" w:eastAsiaTheme="minorEastAsia" w:hAnsi="Cambria Math"/>
                      <w:sz w:val="28"/>
                      <w:szCs w:val="28"/>
                      <w:lang w:val="en-US"/>
                    </w:rPr>
                    <m:t>M</m:t>
                  </m:r>
                </m:sub>
              </m:sSub>
              <m:d>
                <m:dPr>
                  <m:ctrlPr>
                    <w:rPr>
                      <w:rFonts w:ascii="Cambria Math" w:eastAsiaTheme="minorEastAsia" w:hAnsi="Cambria Math"/>
                      <w:i/>
                      <w:sz w:val="28"/>
                      <w:szCs w:val="28"/>
                      <w:lang w:val="en-US"/>
                    </w:rPr>
                  </m:ctrlPr>
                </m:dPr>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du</m:t>
                      </m:r>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u</m:t>
                          </m:r>
                        </m:e>
                        <m:sub>
                          <m:r>
                            <w:rPr>
                              <w:rFonts w:ascii="Cambria Math" w:eastAsiaTheme="minorEastAsia" w:hAnsi="Cambria Math"/>
                              <w:sz w:val="28"/>
                              <w:szCs w:val="28"/>
                              <w:lang w:val="en-US"/>
                            </w:rPr>
                            <m:t>p</m:t>
                          </m:r>
                        </m:sub>
                      </m:sSub>
                    </m:num>
                    <m:den>
                      <m:r>
                        <w:rPr>
                          <w:rFonts w:ascii="Cambria Math" w:eastAsiaTheme="minorEastAsia" w:hAnsi="Cambria Math"/>
                          <w:sz w:val="28"/>
                          <w:szCs w:val="28"/>
                          <w:lang w:val="en-US"/>
                        </w:rPr>
                        <m:t>dt</m:t>
                      </m:r>
                    </m:den>
                  </m:f>
                </m:e>
              </m:d>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4.3</m:t>
                  </m:r>
                </m:e>
              </m:d>
            </m:e>
          </m:eqArr>
        </m:oMath>
      </m:oMathPara>
    </w:p>
    <w:p w14:paraId="5BBCC73C" w14:textId="522E6A26" w:rsidR="005C74B8" w:rsidRPr="005C74B8" w:rsidRDefault="004A283B" w:rsidP="00624D32">
      <w:pPr>
        <w:spacing w:line="276" w:lineRule="auto"/>
        <w:rPr>
          <w:rFonts w:eastAsiaTheme="minorEastAsia"/>
          <w:sz w:val="24"/>
          <w:szCs w:val="24"/>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lang w:val="en-US"/>
                    </w:rPr>
                    <m:t>P</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m</m:t>
                  </m:r>
                </m:e>
                <m:sub>
                  <m:r>
                    <w:rPr>
                      <w:rFonts w:ascii="Cambria Math" w:eastAsiaTheme="minorEastAsia" w:hAnsi="Cambria Math"/>
                      <w:sz w:val="28"/>
                      <w:szCs w:val="28"/>
                      <w:lang w:val="en-US"/>
                    </w:rPr>
                    <m:t>p</m:t>
                  </m:r>
                </m:sub>
              </m:sSub>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ρ</m:t>
                  </m:r>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ρ</m:t>
                      </m:r>
                    </m:e>
                    <m:sub>
                      <m:r>
                        <w:rPr>
                          <w:rFonts w:ascii="Cambria Math" w:eastAsiaTheme="minorEastAsia" w:hAnsi="Cambria Math"/>
                          <w:sz w:val="28"/>
                          <w:szCs w:val="28"/>
                          <w:lang w:val="en-US"/>
                        </w:rPr>
                        <m:t>p</m:t>
                      </m:r>
                    </m:sub>
                  </m:sSub>
                </m:den>
              </m:f>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du</m:t>
                  </m:r>
                </m:num>
                <m:den>
                  <m:r>
                    <w:rPr>
                      <w:rFonts w:ascii="Cambria Math" w:eastAsiaTheme="minorEastAsia" w:hAnsi="Cambria Math"/>
                      <w:sz w:val="28"/>
                      <w:szCs w:val="28"/>
                      <w:lang w:val="en-US"/>
                    </w:rPr>
                    <m:t>dt</m:t>
                  </m:r>
                </m:den>
              </m:f>
              <m:r>
                <w:rPr>
                  <w:rFonts w:ascii="Cambria Math" w:eastAsiaTheme="minorEastAsia"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lang w:val="en-US"/>
                    </w:rPr>
                    <m:t>4.4</m:t>
                  </m:r>
                </m:e>
              </m:d>
            </m:e>
          </m:eqArr>
        </m:oMath>
      </m:oMathPara>
    </w:p>
    <w:p w14:paraId="1B383163" w14:textId="25C25DEA" w:rsidR="003C57EB" w:rsidRPr="00BE6F54" w:rsidRDefault="005C74B8"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Для правильного расчёта требуется задать параметры частиц, такие как материал, твёрдость, размер, концентрацию и т.п. Существует несколько эрозионных моделей, которые представлены в пакете </w:t>
      </w:r>
      <w:r>
        <w:rPr>
          <w:rFonts w:ascii="Times New Roman" w:eastAsiaTheme="minorEastAsia" w:hAnsi="Times New Roman" w:cs="Times New Roman"/>
          <w:iCs/>
          <w:sz w:val="28"/>
          <w:szCs w:val="28"/>
          <w:lang w:val="en-US"/>
        </w:rPr>
        <w:t>ANSYS</w:t>
      </w:r>
      <w:r w:rsidRPr="005C74B8">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lang w:val="en-US"/>
        </w:rPr>
        <w:t>Fluent</w:t>
      </w:r>
      <w:r>
        <w:rPr>
          <w:rFonts w:ascii="Times New Roman" w:eastAsiaTheme="minorEastAsia" w:hAnsi="Times New Roman" w:cs="Times New Roman"/>
          <w:iCs/>
          <w:sz w:val="28"/>
          <w:szCs w:val="28"/>
        </w:rPr>
        <w:t>.</w:t>
      </w:r>
      <w:r w:rsidR="00676344">
        <w:rPr>
          <w:rFonts w:ascii="Times New Roman" w:eastAsiaTheme="minorEastAsia" w:hAnsi="Times New Roman" w:cs="Times New Roman"/>
          <w:iCs/>
          <w:sz w:val="28"/>
          <w:szCs w:val="28"/>
        </w:rPr>
        <w:t xml:space="preserve"> В ходе выбора моделей было выбрано использовать все, чтобы сравнить какие результаты дают модели.</w:t>
      </w:r>
      <w:r>
        <w:rPr>
          <w:rFonts w:ascii="Times New Roman" w:eastAsiaTheme="minorEastAsia" w:hAnsi="Times New Roman" w:cs="Times New Roman"/>
          <w:iCs/>
          <w:sz w:val="28"/>
          <w:szCs w:val="28"/>
        </w:rPr>
        <w:t xml:space="preserve"> </w:t>
      </w:r>
      <w:r w:rsidR="00676344">
        <w:rPr>
          <w:rFonts w:ascii="Times New Roman" w:eastAsiaTheme="minorEastAsia" w:hAnsi="Times New Roman" w:cs="Times New Roman"/>
          <w:iCs/>
          <w:sz w:val="28"/>
          <w:szCs w:val="28"/>
        </w:rPr>
        <w:t>Самой новой моделью является</w:t>
      </w:r>
      <w:r w:rsidR="008867FA">
        <w:rPr>
          <w:rFonts w:ascii="Times New Roman" w:eastAsiaTheme="minorEastAsia" w:hAnsi="Times New Roman" w:cs="Times New Roman"/>
          <w:iCs/>
          <w:sz w:val="28"/>
          <w:szCs w:val="28"/>
        </w:rPr>
        <w:t xml:space="preserve"> эрозионная модель Оки (</w:t>
      </w:r>
      <w:r w:rsidR="008867FA">
        <w:rPr>
          <w:rFonts w:ascii="Times New Roman" w:eastAsiaTheme="minorEastAsia" w:hAnsi="Times New Roman" w:cs="Times New Roman"/>
          <w:iCs/>
          <w:sz w:val="28"/>
          <w:szCs w:val="28"/>
          <w:lang w:val="en-US"/>
        </w:rPr>
        <w:t>Oka</w:t>
      </w:r>
      <w:r w:rsidR="008867FA" w:rsidRPr="008867FA">
        <w:rPr>
          <w:rFonts w:ascii="Times New Roman" w:eastAsiaTheme="minorEastAsia" w:hAnsi="Times New Roman" w:cs="Times New Roman"/>
          <w:iCs/>
          <w:sz w:val="28"/>
          <w:szCs w:val="28"/>
        </w:rPr>
        <w:t xml:space="preserve"> </w:t>
      </w:r>
      <w:r w:rsidR="008867FA">
        <w:rPr>
          <w:rFonts w:ascii="Times New Roman" w:eastAsiaTheme="minorEastAsia" w:hAnsi="Times New Roman" w:cs="Times New Roman"/>
          <w:iCs/>
          <w:sz w:val="28"/>
          <w:szCs w:val="28"/>
          <w:lang w:val="en-US"/>
        </w:rPr>
        <w:t>Erosion</w:t>
      </w:r>
      <w:r w:rsidR="008867FA" w:rsidRPr="008867FA">
        <w:rPr>
          <w:rFonts w:ascii="Times New Roman" w:eastAsiaTheme="minorEastAsia" w:hAnsi="Times New Roman" w:cs="Times New Roman"/>
          <w:iCs/>
          <w:sz w:val="28"/>
          <w:szCs w:val="28"/>
        </w:rPr>
        <w:t xml:space="preserve"> </w:t>
      </w:r>
      <w:r w:rsidR="008867FA">
        <w:rPr>
          <w:rFonts w:ascii="Times New Roman" w:eastAsiaTheme="minorEastAsia" w:hAnsi="Times New Roman" w:cs="Times New Roman"/>
          <w:iCs/>
          <w:sz w:val="28"/>
          <w:szCs w:val="28"/>
          <w:lang w:val="en-US"/>
        </w:rPr>
        <w:t>Model</w:t>
      </w:r>
      <w:r w:rsidR="008867FA">
        <w:rPr>
          <w:rFonts w:ascii="Times New Roman" w:eastAsiaTheme="minorEastAsia" w:hAnsi="Times New Roman" w:cs="Times New Roman"/>
          <w:iCs/>
          <w:sz w:val="28"/>
          <w:szCs w:val="28"/>
        </w:rPr>
        <w:t>)</w:t>
      </w:r>
      <w:r w:rsidR="00676344">
        <w:rPr>
          <w:rFonts w:ascii="Times New Roman" w:eastAsiaTheme="minorEastAsia" w:hAnsi="Times New Roman" w:cs="Times New Roman"/>
          <w:iCs/>
          <w:sz w:val="28"/>
          <w:szCs w:val="28"/>
        </w:rPr>
        <w:t>.</w:t>
      </w:r>
      <w:r w:rsidR="008867FA">
        <w:rPr>
          <w:rFonts w:ascii="Times New Roman" w:eastAsiaTheme="minorEastAsia" w:hAnsi="Times New Roman" w:cs="Times New Roman"/>
          <w:iCs/>
          <w:sz w:val="28"/>
          <w:szCs w:val="28"/>
        </w:rPr>
        <w:t xml:space="preserve"> </w:t>
      </w:r>
      <w:r w:rsidR="00676344">
        <w:rPr>
          <w:rFonts w:ascii="Times New Roman" w:eastAsiaTheme="minorEastAsia" w:hAnsi="Times New Roman" w:cs="Times New Roman"/>
          <w:iCs/>
          <w:sz w:val="28"/>
          <w:szCs w:val="28"/>
        </w:rPr>
        <w:t>О</w:t>
      </w:r>
      <w:r w:rsidR="008867FA">
        <w:rPr>
          <w:rFonts w:ascii="Times New Roman" w:eastAsiaTheme="minorEastAsia" w:hAnsi="Times New Roman" w:cs="Times New Roman"/>
          <w:iCs/>
          <w:sz w:val="28"/>
          <w:szCs w:val="28"/>
        </w:rPr>
        <w:t xml:space="preserve">на </w:t>
      </w:r>
      <w:r w:rsidR="00945103">
        <w:rPr>
          <w:rFonts w:ascii="Times New Roman" w:eastAsiaTheme="minorEastAsia" w:hAnsi="Times New Roman" w:cs="Times New Roman"/>
          <w:iCs/>
          <w:sz w:val="28"/>
          <w:szCs w:val="28"/>
        </w:rPr>
        <w:t xml:space="preserve">учитывает угол столкновения частиц с поверхностью, скорость столкновения, твёрдость материала и т.д., и </w:t>
      </w:r>
      <w:r w:rsidR="008867FA">
        <w:rPr>
          <w:rFonts w:ascii="Times New Roman" w:eastAsiaTheme="minorEastAsia" w:hAnsi="Times New Roman" w:cs="Times New Roman"/>
          <w:iCs/>
          <w:sz w:val="28"/>
          <w:szCs w:val="28"/>
        </w:rPr>
        <w:t>позволяет задать множество параметров, которые можно получить, проведя эксперимент. Поскольку провести эксперимент не представляется возможным, данные для модели брались из других исследований.</w:t>
      </w:r>
    </w:p>
    <w:p w14:paraId="180C526F" w14:textId="69E5B777" w:rsidR="008867FA" w:rsidRPr="008867FA" w:rsidRDefault="008867FA" w:rsidP="00624D32">
      <w:pPr>
        <w:spacing w:after="0" w:line="276" w:lineRule="auto"/>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ab/>
        <w:t xml:space="preserve">Для моделирования схожего поведения частиц как в жидкостном охлаждение используются частицы </w:t>
      </w:r>
      <w:proofErr w:type="spellStart"/>
      <w:r>
        <w:rPr>
          <w:rFonts w:ascii="Times New Roman" w:eastAsiaTheme="minorEastAsia" w:hAnsi="Times New Roman" w:cs="Times New Roman"/>
          <w:iCs/>
          <w:sz w:val="28"/>
          <w:szCs w:val="28"/>
          <w:lang w:val="en-US"/>
        </w:rPr>
        <w:t>SiO</w:t>
      </w:r>
      <w:proofErr w:type="spellEnd"/>
      <w:r w:rsidRPr="008867FA">
        <w:rPr>
          <w:rFonts w:ascii="Times New Roman" w:eastAsiaTheme="minorEastAsia" w:hAnsi="Times New Roman" w:cs="Times New Roman"/>
          <w:iCs/>
          <w:sz w:val="28"/>
          <w:szCs w:val="28"/>
          <w:vertAlign w:val="subscript"/>
        </w:rPr>
        <w:t>2</w:t>
      </w:r>
      <w:r w:rsidRPr="008867FA">
        <w:rPr>
          <w:rFonts w:ascii="Times New Roman" w:eastAsiaTheme="minorEastAsia" w:hAnsi="Times New Roman" w:cs="Times New Roman"/>
          <w:iCs/>
          <w:sz w:val="28"/>
          <w:szCs w:val="28"/>
        </w:rPr>
        <w:t xml:space="preserve"> </w:t>
      </w:r>
      <w:r>
        <w:rPr>
          <w:rFonts w:ascii="Times New Roman" w:eastAsiaTheme="minorEastAsia" w:hAnsi="Times New Roman" w:cs="Times New Roman"/>
          <w:iCs/>
          <w:sz w:val="28"/>
          <w:szCs w:val="28"/>
        </w:rPr>
        <w:t xml:space="preserve">и </w:t>
      </w:r>
      <w:proofErr w:type="spellStart"/>
      <w:r>
        <w:rPr>
          <w:rFonts w:ascii="Times New Roman" w:eastAsiaTheme="minorEastAsia" w:hAnsi="Times New Roman" w:cs="Times New Roman"/>
          <w:iCs/>
          <w:sz w:val="28"/>
          <w:szCs w:val="28"/>
          <w:lang w:val="en-US"/>
        </w:rPr>
        <w:t>CeO</w:t>
      </w:r>
      <w:proofErr w:type="spellEnd"/>
      <w:r w:rsidRPr="008867FA">
        <w:rPr>
          <w:rFonts w:ascii="Times New Roman" w:eastAsiaTheme="minorEastAsia" w:hAnsi="Times New Roman" w:cs="Times New Roman"/>
          <w:iCs/>
          <w:sz w:val="28"/>
          <w:szCs w:val="28"/>
          <w:vertAlign w:val="subscript"/>
        </w:rPr>
        <w:t>2</w:t>
      </w:r>
      <w:r>
        <w:rPr>
          <w:rFonts w:ascii="Times New Roman" w:eastAsiaTheme="minorEastAsia" w:hAnsi="Times New Roman" w:cs="Times New Roman"/>
          <w:iCs/>
          <w:sz w:val="28"/>
          <w:szCs w:val="28"/>
        </w:rPr>
        <w:t xml:space="preserve"> с малой концентрацией. материалом, о который ударяются частицы является медь и никель. Введя несколько текстовых команд в текстовом интерфейсе (</w:t>
      </w:r>
      <w:r>
        <w:rPr>
          <w:rFonts w:ascii="Times New Roman" w:eastAsiaTheme="minorEastAsia" w:hAnsi="Times New Roman" w:cs="Times New Roman"/>
          <w:iCs/>
          <w:sz w:val="28"/>
          <w:szCs w:val="28"/>
          <w:lang w:val="en-US"/>
        </w:rPr>
        <w:t>TUI</w:t>
      </w:r>
      <w:r>
        <w:rPr>
          <w:rFonts w:ascii="Times New Roman" w:eastAsiaTheme="minorEastAsia" w:hAnsi="Times New Roman" w:cs="Times New Roman"/>
          <w:iCs/>
          <w:sz w:val="28"/>
          <w:szCs w:val="28"/>
        </w:rPr>
        <w:t xml:space="preserve">) и задав </w:t>
      </w:r>
      <w:r w:rsidR="007405C3">
        <w:rPr>
          <w:rFonts w:ascii="Times New Roman" w:eastAsiaTheme="minorEastAsia" w:hAnsi="Times New Roman" w:cs="Times New Roman"/>
          <w:iCs/>
          <w:sz w:val="28"/>
          <w:szCs w:val="28"/>
        </w:rPr>
        <w:t>начальные условия,</w:t>
      </w:r>
      <w:r>
        <w:rPr>
          <w:rFonts w:ascii="Times New Roman" w:eastAsiaTheme="minorEastAsia" w:hAnsi="Times New Roman" w:cs="Times New Roman"/>
          <w:iCs/>
          <w:sz w:val="28"/>
          <w:szCs w:val="28"/>
        </w:rPr>
        <w:t xml:space="preserve"> можно начинать расчёт.</w:t>
      </w:r>
    </w:p>
    <w:p w14:paraId="66A70A50" w14:textId="4A3749A4" w:rsidR="00A721DE" w:rsidRPr="00C074CA" w:rsidRDefault="00A721DE" w:rsidP="00624D32">
      <w:pPr>
        <w:spacing w:line="276" w:lineRule="auto"/>
        <w:rPr>
          <w:rFonts w:ascii="Times New Roman" w:hAnsi="Times New Roman" w:cs="Times New Roman"/>
          <w:sz w:val="28"/>
          <w:szCs w:val="28"/>
        </w:rPr>
      </w:pPr>
    </w:p>
    <w:p w14:paraId="60181D65" w14:textId="314391B4" w:rsidR="00E31F75" w:rsidRDefault="00E31F75" w:rsidP="00624D32">
      <w:pPr>
        <w:spacing w:line="276" w:lineRule="auto"/>
        <w:rPr>
          <w:rFonts w:ascii="Times New Roman" w:hAnsi="Times New Roman" w:cs="Times New Roman"/>
          <w:sz w:val="28"/>
          <w:szCs w:val="28"/>
        </w:rPr>
      </w:pPr>
      <w:r>
        <w:rPr>
          <w:rFonts w:ascii="Times New Roman" w:hAnsi="Times New Roman" w:cs="Times New Roman"/>
          <w:sz w:val="28"/>
          <w:szCs w:val="28"/>
        </w:rPr>
        <w:br w:type="page"/>
      </w:r>
    </w:p>
    <w:p w14:paraId="076F8846" w14:textId="77777777" w:rsidR="007405C3" w:rsidRPr="007405C3" w:rsidRDefault="00E31F75" w:rsidP="00624D32">
      <w:pPr>
        <w:pStyle w:val="1"/>
        <w:spacing w:line="276" w:lineRule="auto"/>
        <w:jc w:val="center"/>
        <w:rPr>
          <w:rFonts w:ascii="Times New Roman" w:hAnsi="Times New Roman" w:cs="Times New Roman"/>
          <w:b/>
          <w:bCs/>
          <w:color w:val="auto"/>
        </w:rPr>
      </w:pPr>
      <w:bookmarkStart w:id="6" w:name="_Toc215051895"/>
      <w:r w:rsidRPr="007405C3">
        <w:rPr>
          <w:rFonts w:ascii="Times New Roman" w:hAnsi="Times New Roman" w:cs="Times New Roman"/>
          <w:b/>
          <w:bCs/>
          <w:color w:val="auto"/>
        </w:rPr>
        <w:lastRenderedPageBreak/>
        <w:t>Глава 3. Результаты исследования</w:t>
      </w:r>
      <w:bookmarkEnd w:id="6"/>
    </w:p>
    <w:p w14:paraId="0B005F16" w14:textId="77777777" w:rsidR="007405C3" w:rsidRPr="007405C3" w:rsidRDefault="007405C3" w:rsidP="00624D32">
      <w:pPr>
        <w:spacing w:line="276" w:lineRule="auto"/>
        <w:rPr>
          <w:rFonts w:ascii="Times New Roman" w:hAnsi="Times New Roman" w:cs="Times New Roman"/>
          <w:sz w:val="28"/>
          <w:szCs w:val="28"/>
        </w:rPr>
      </w:pPr>
    </w:p>
    <w:p w14:paraId="181C7F74" w14:textId="4D9380CE" w:rsidR="007405C3" w:rsidRPr="007405C3" w:rsidRDefault="007405C3" w:rsidP="00624D32">
      <w:pPr>
        <w:pStyle w:val="2"/>
        <w:spacing w:line="276" w:lineRule="auto"/>
        <w:ind w:firstLine="708"/>
        <w:rPr>
          <w:rFonts w:ascii="Times New Roman" w:hAnsi="Times New Roman" w:cs="Times New Roman"/>
          <w:b/>
          <w:bCs/>
          <w:color w:val="auto"/>
          <w:sz w:val="28"/>
          <w:szCs w:val="28"/>
        </w:rPr>
      </w:pPr>
      <w:bookmarkStart w:id="7" w:name="_Toc215051896"/>
      <w:r w:rsidRPr="007405C3">
        <w:rPr>
          <w:rFonts w:ascii="Times New Roman" w:hAnsi="Times New Roman" w:cs="Times New Roman"/>
          <w:b/>
          <w:bCs/>
          <w:color w:val="auto"/>
          <w:sz w:val="28"/>
          <w:szCs w:val="28"/>
        </w:rPr>
        <w:t>3.1. Обработка результатов</w:t>
      </w:r>
      <w:bookmarkEnd w:id="7"/>
    </w:p>
    <w:p w14:paraId="1CD53432" w14:textId="6B61A776" w:rsidR="00676344" w:rsidRPr="00216F90" w:rsidRDefault="00CE636A" w:rsidP="00624D32">
      <w:pPr>
        <w:spacing w:line="276" w:lineRule="auto"/>
        <w:rPr>
          <w:rFonts w:ascii="Times New Roman" w:hAnsi="Times New Roman" w:cs="Times New Roman"/>
          <w:sz w:val="28"/>
          <w:szCs w:val="28"/>
        </w:rPr>
      </w:pPr>
      <w:r>
        <w:rPr>
          <w:rFonts w:ascii="Times New Roman" w:hAnsi="Times New Roman" w:cs="Times New Roman"/>
          <w:sz w:val="28"/>
          <w:szCs w:val="28"/>
        </w:rPr>
        <w:tab/>
        <w:t xml:space="preserve">Для более удобной обработки данных, результаты расчёта экспортируются в модуль </w:t>
      </w:r>
      <w:r>
        <w:rPr>
          <w:rFonts w:ascii="Times New Roman" w:hAnsi="Times New Roman" w:cs="Times New Roman"/>
          <w:sz w:val="28"/>
          <w:szCs w:val="28"/>
          <w:lang w:val="en-US"/>
        </w:rPr>
        <w:t>CFD</w:t>
      </w:r>
      <w:r w:rsidRPr="00CE636A">
        <w:rPr>
          <w:rFonts w:ascii="Times New Roman" w:hAnsi="Times New Roman" w:cs="Times New Roman"/>
          <w:sz w:val="28"/>
          <w:szCs w:val="28"/>
        </w:rPr>
        <w:t>-</w:t>
      </w:r>
      <w:r>
        <w:rPr>
          <w:rFonts w:ascii="Times New Roman" w:hAnsi="Times New Roman" w:cs="Times New Roman"/>
          <w:sz w:val="28"/>
          <w:szCs w:val="28"/>
          <w:lang w:val="en-US"/>
        </w:rPr>
        <w:t>Post</w:t>
      </w:r>
      <w:r>
        <w:rPr>
          <w:rFonts w:ascii="Times New Roman" w:hAnsi="Times New Roman" w:cs="Times New Roman"/>
          <w:sz w:val="28"/>
          <w:szCs w:val="28"/>
        </w:rPr>
        <w:t xml:space="preserve">. Это специальный пакет, созданный для пост-обработки результатов. Для экспорта необходимых данных требуется сохранить результаты в формат </w:t>
      </w:r>
      <w:r>
        <w:rPr>
          <w:rFonts w:ascii="Times New Roman" w:hAnsi="Times New Roman" w:cs="Times New Roman"/>
          <w:sz w:val="28"/>
          <w:szCs w:val="28"/>
          <w:lang w:val="en-US"/>
        </w:rPr>
        <w:t>ASCII</w:t>
      </w:r>
      <w:r>
        <w:rPr>
          <w:rFonts w:ascii="Times New Roman" w:hAnsi="Times New Roman" w:cs="Times New Roman"/>
          <w:sz w:val="28"/>
          <w:szCs w:val="28"/>
        </w:rPr>
        <w:t xml:space="preserve"> и при открытии </w:t>
      </w:r>
      <w:r>
        <w:rPr>
          <w:rFonts w:ascii="Times New Roman" w:hAnsi="Times New Roman" w:cs="Times New Roman"/>
          <w:sz w:val="28"/>
          <w:szCs w:val="28"/>
          <w:lang w:val="en-US"/>
        </w:rPr>
        <w:t>CFD</w:t>
      </w:r>
      <w:r w:rsidRPr="00CE636A">
        <w:rPr>
          <w:rFonts w:ascii="Times New Roman" w:hAnsi="Times New Roman" w:cs="Times New Roman"/>
          <w:sz w:val="28"/>
          <w:szCs w:val="28"/>
        </w:rPr>
        <w:t>-</w:t>
      </w:r>
      <w:r>
        <w:rPr>
          <w:rFonts w:ascii="Times New Roman" w:hAnsi="Times New Roman" w:cs="Times New Roman"/>
          <w:sz w:val="28"/>
          <w:szCs w:val="28"/>
          <w:lang w:val="en-US"/>
        </w:rPr>
        <w:t>Post</w:t>
      </w:r>
      <w:r w:rsidRPr="00CE636A">
        <w:rPr>
          <w:rFonts w:ascii="Times New Roman" w:hAnsi="Times New Roman" w:cs="Times New Roman"/>
          <w:sz w:val="28"/>
          <w:szCs w:val="28"/>
        </w:rPr>
        <w:t xml:space="preserve"> </w:t>
      </w:r>
      <w:r>
        <w:rPr>
          <w:rFonts w:ascii="Times New Roman" w:hAnsi="Times New Roman" w:cs="Times New Roman"/>
          <w:sz w:val="28"/>
          <w:szCs w:val="28"/>
        </w:rPr>
        <w:t xml:space="preserve">выбрать нужный файл.  </w:t>
      </w:r>
      <w:r w:rsidR="00216F90">
        <w:rPr>
          <w:rFonts w:ascii="Times New Roman" w:hAnsi="Times New Roman" w:cs="Times New Roman"/>
          <w:sz w:val="28"/>
          <w:szCs w:val="28"/>
        </w:rPr>
        <w:tab/>
        <w:t xml:space="preserve">При рассмотрении результатов расчёта, можно заметить, что профиль глубины проникновения практические полностью совпадает для всех моделей, что указывает на то, что они все работаю по одному и тому же принципу. Этот профиль можно увидеть на рисунке 2. Единственное отличие в результатах – значение глубины проникновения. максимальные значения глубины проникновения, рассчитанные для </w:t>
      </w:r>
      <w:r w:rsidR="003C28EF">
        <w:rPr>
          <w:rFonts w:ascii="Times New Roman" w:hAnsi="Times New Roman" w:cs="Times New Roman"/>
          <w:sz w:val="28"/>
          <w:szCs w:val="28"/>
        </w:rPr>
        <w:t>одного</w:t>
      </w:r>
      <w:r w:rsidR="00216F90">
        <w:rPr>
          <w:rFonts w:ascii="Times New Roman" w:hAnsi="Times New Roman" w:cs="Times New Roman"/>
          <w:sz w:val="28"/>
          <w:szCs w:val="28"/>
        </w:rPr>
        <w:t xml:space="preserve"> года потока частиц, показаны для разных моделей, материалов стенки и частиц на рисунке 3.</w:t>
      </w:r>
      <w:r w:rsidR="003C28EF">
        <w:rPr>
          <w:rFonts w:ascii="Times New Roman" w:hAnsi="Times New Roman" w:cs="Times New Roman"/>
          <w:sz w:val="28"/>
          <w:szCs w:val="28"/>
        </w:rPr>
        <w:t xml:space="preserve"> Так как задача решается стационарно, как результат получается скорость проникновения частиц в секунду. Для того чтобы реально оценить характер поведения материала, требуется рассчитать длительный период времени. Для этого вводится функция, которая от скорости вычисляет глубину проникновения за заданный период времени. За такой период времени был выбран один год.</w:t>
      </w:r>
    </w:p>
    <w:p w14:paraId="446EF137" w14:textId="0084B508" w:rsidR="00216F90" w:rsidRDefault="00676344" w:rsidP="00624D32">
      <w:pPr>
        <w:spacing w:line="276" w:lineRule="auto"/>
        <w:jc w:val="center"/>
        <w:rPr>
          <w:rFonts w:ascii="Times New Roman" w:hAnsi="Times New Roman" w:cs="Times New Roman"/>
          <w:b/>
          <w:bCs/>
        </w:rPr>
      </w:pPr>
      <w:r w:rsidRPr="00676344">
        <w:rPr>
          <w:rFonts w:ascii="Times New Roman" w:hAnsi="Times New Roman" w:cs="Times New Roman"/>
          <w:b/>
          <w:bCs/>
          <w:noProof/>
        </w:rPr>
        <w:drawing>
          <wp:inline distT="0" distB="0" distL="0" distR="0" wp14:anchorId="63C2B5D9" wp14:editId="6FECD012">
            <wp:extent cx="4171950" cy="3287073"/>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8204" cy="3292000"/>
                    </a:xfrm>
                    <a:prstGeom prst="rect">
                      <a:avLst/>
                    </a:prstGeom>
                  </pic:spPr>
                </pic:pic>
              </a:graphicData>
            </a:graphic>
          </wp:inline>
        </w:drawing>
      </w:r>
    </w:p>
    <w:p w14:paraId="7E219253" w14:textId="1C624DC9" w:rsidR="003C28EF" w:rsidRDefault="003C28EF" w:rsidP="00624D32">
      <w:pPr>
        <w:spacing w:line="276" w:lineRule="auto"/>
        <w:jc w:val="center"/>
        <w:rPr>
          <w:rFonts w:ascii="Times New Roman" w:hAnsi="Times New Roman" w:cs="Times New Roman"/>
          <w:sz w:val="24"/>
          <w:szCs w:val="24"/>
          <w:lang w:val="en-US"/>
        </w:rPr>
      </w:pPr>
      <w:r w:rsidRPr="005A566C">
        <w:rPr>
          <w:rFonts w:ascii="Times New Roman" w:hAnsi="Times New Roman" w:cs="Times New Roman"/>
          <w:i/>
          <w:iCs/>
          <w:sz w:val="24"/>
          <w:szCs w:val="24"/>
        </w:rPr>
        <w:t>Рисунок 2</w:t>
      </w:r>
      <w:r>
        <w:rPr>
          <w:rFonts w:ascii="Times New Roman" w:hAnsi="Times New Roman" w:cs="Times New Roman"/>
          <w:sz w:val="24"/>
          <w:szCs w:val="24"/>
        </w:rPr>
        <w:t xml:space="preserve">. Профиль эрозии на стенке, рассчитанный моделью </w:t>
      </w:r>
      <w:r>
        <w:rPr>
          <w:rFonts w:ascii="Times New Roman" w:hAnsi="Times New Roman" w:cs="Times New Roman"/>
          <w:sz w:val="24"/>
          <w:szCs w:val="24"/>
          <w:lang w:val="en-US"/>
        </w:rPr>
        <w:t>Oka.</w:t>
      </w:r>
    </w:p>
    <w:p w14:paraId="024ECB80" w14:textId="73EAF131" w:rsidR="003C28EF" w:rsidRPr="003C28EF" w:rsidRDefault="003C28EF" w:rsidP="00624D32">
      <w:pPr>
        <w:spacing w:line="276"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Для более удобного отображения результатов был выбран </w:t>
      </w:r>
      <w:r>
        <w:rPr>
          <w:rFonts w:ascii="Times New Roman" w:hAnsi="Times New Roman" w:cs="Times New Roman"/>
          <w:sz w:val="28"/>
          <w:szCs w:val="28"/>
          <w:lang w:val="en-US"/>
        </w:rPr>
        <w:t>Microsoft</w:t>
      </w:r>
      <w:r w:rsidRPr="003C28EF">
        <w:rPr>
          <w:rFonts w:ascii="Times New Roman" w:hAnsi="Times New Roman" w:cs="Times New Roman"/>
          <w:sz w:val="28"/>
          <w:szCs w:val="28"/>
        </w:rPr>
        <w:t xml:space="preserve"> </w:t>
      </w:r>
      <w:r>
        <w:rPr>
          <w:rFonts w:ascii="Times New Roman" w:hAnsi="Times New Roman" w:cs="Times New Roman"/>
          <w:sz w:val="28"/>
          <w:szCs w:val="28"/>
          <w:lang w:val="en-US"/>
        </w:rPr>
        <w:t>Office</w:t>
      </w:r>
      <w:r w:rsidRPr="003C28EF">
        <w:rPr>
          <w:rFonts w:ascii="Times New Roman" w:hAnsi="Times New Roman" w:cs="Times New Roman"/>
          <w:sz w:val="28"/>
          <w:szCs w:val="28"/>
        </w:rPr>
        <w:t xml:space="preserve"> </w:t>
      </w:r>
      <w:r>
        <w:rPr>
          <w:rFonts w:ascii="Times New Roman" w:hAnsi="Times New Roman" w:cs="Times New Roman"/>
          <w:sz w:val="28"/>
          <w:szCs w:val="28"/>
          <w:lang w:val="en-US"/>
        </w:rPr>
        <w:t>Excel</w:t>
      </w:r>
      <w:r>
        <w:rPr>
          <w:rFonts w:ascii="Times New Roman" w:hAnsi="Times New Roman" w:cs="Times New Roman"/>
          <w:sz w:val="28"/>
          <w:szCs w:val="28"/>
        </w:rPr>
        <w:t xml:space="preserve">, так как он позволяет быстро и </w:t>
      </w:r>
      <w:proofErr w:type="gramStart"/>
      <w:r w:rsidR="005A566C">
        <w:rPr>
          <w:rFonts w:ascii="Times New Roman" w:hAnsi="Times New Roman" w:cs="Times New Roman"/>
          <w:sz w:val="28"/>
          <w:szCs w:val="28"/>
        </w:rPr>
        <w:t>удобно создавать</w:t>
      </w:r>
      <w:proofErr w:type="gramEnd"/>
      <w:r>
        <w:rPr>
          <w:rFonts w:ascii="Times New Roman" w:hAnsi="Times New Roman" w:cs="Times New Roman"/>
          <w:sz w:val="28"/>
          <w:szCs w:val="28"/>
        </w:rPr>
        <w:t xml:space="preserve"> и редактировать </w:t>
      </w:r>
      <w:r>
        <w:rPr>
          <w:rFonts w:ascii="Times New Roman" w:hAnsi="Times New Roman" w:cs="Times New Roman"/>
          <w:sz w:val="28"/>
          <w:szCs w:val="28"/>
        </w:rPr>
        <w:lastRenderedPageBreak/>
        <w:t>таблицы и графики, необходимы</w:t>
      </w:r>
      <w:r w:rsidR="005A566C">
        <w:rPr>
          <w:rFonts w:ascii="Times New Roman" w:hAnsi="Times New Roman" w:cs="Times New Roman"/>
          <w:sz w:val="28"/>
          <w:szCs w:val="28"/>
        </w:rPr>
        <w:t>е</w:t>
      </w:r>
      <w:r>
        <w:rPr>
          <w:rFonts w:ascii="Times New Roman" w:hAnsi="Times New Roman" w:cs="Times New Roman"/>
          <w:sz w:val="28"/>
          <w:szCs w:val="28"/>
        </w:rPr>
        <w:t xml:space="preserve"> для понимания физического процесса, проходящего в расчётной области данной модели.</w:t>
      </w:r>
    </w:p>
    <w:p w14:paraId="07197025" w14:textId="77777777" w:rsidR="003C28EF" w:rsidRDefault="00404921" w:rsidP="00624D32">
      <w:pPr>
        <w:spacing w:line="276" w:lineRule="auto"/>
        <w:rPr>
          <w:rFonts w:ascii="Times New Roman" w:hAnsi="Times New Roman" w:cs="Times New Roman"/>
          <w:b/>
          <w:bCs/>
        </w:rPr>
      </w:pPr>
      <w:r w:rsidRPr="00404921">
        <w:rPr>
          <w:rFonts w:ascii="Times New Roman" w:hAnsi="Times New Roman" w:cs="Times New Roman"/>
          <w:b/>
          <w:bCs/>
          <w:noProof/>
        </w:rPr>
        <w:drawing>
          <wp:inline distT="0" distB="0" distL="0" distR="0" wp14:anchorId="5285C3FD" wp14:editId="37C226FB">
            <wp:extent cx="6074410" cy="1287095"/>
            <wp:effectExtent l="0" t="0" r="254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9633" cy="1292439"/>
                    </a:xfrm>
                    <a:prstGeom prst="rect">
                      <a:avLst/>
                    </a:prstGeom>
                  </pic:spPr>
                </pic:pic>
              </a:graphicData>
            </a:graphic>
          </wp:inline>
        </w:drawing>
      </w:r>
    </w:p>
    <w:p w14:paraId="6957A574" w14:textId="77777777" w:rsidR="005A566C" w:rsidRDefault="003C28EF" w:rsidP="00624D32">
      <w:pPr>
        <w:spacing w:line="276" w:lineRule="auto"/>
        <w:jc w:val="center"/>
        <w:rPr>
          <w:rFonts w:ascii="Times New Roman" w:hAnsi="Times New Roman" w:cs="Times New Roman"/>
        </w:rPr>
      </w:pPr>
      <w:r w:rsidRPr="005A566C">
        <w:rPr>
          <w:rFonts w:ascii="Times New Roman" w:hAnsi="Times New Roman" w:cs="Times New Roman"/>
          <w:i/>
          <w:iCs/>
          <w:sz w:val="24"/>
          <w:szCs w:val="24"/>
        </w:rPr>
        <w:t>Рисунок 3</w:t>
      </w:r>
      <w:r w:rsidRPr="005A566C">
        <w:rPr>
          <w:rFonts w:ascii="Times New Roman" w:hAnsi="Times New Roman" w:cs="Times New Roman"/>
          <w:sz w:val="24"/>
          <w:szCs w:val="24"/>
        </w:rPr>
        <w:t xml:space="preserve">. Таблица сравнения максимальной глубины проникновения частиц для разных моделей эрозии при концентрации частиц </w:t>
      </w:r>
      <m:oMath>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0</m:t>
            </m:r>
          </m:e>
          <m:sup>
            <m:r>
              <w:rPr>
                <w:rFonts w:ascii="Cambria Math" w:hAnsi="Cambria Math" w:cs="Times New Roman"/>
                <w:sz w:val="24"/>
                <w:szCs w:val="24"/>
              </w:rPr>
              <m:t>-20</m:t>
            </m:r>
          </m:sup>
        </m:sSup>
      </m:oMath>
      <w:r w:rsidR="005A566C" w:rsidRPr="005A566C">
        <w:rPr>
          <w:rFonts w:ascii="Times New Roman" w:eastAsiaTheme="minorEastAsia" w:hAnsi="Times New Roman" w:cs="Times New Roman"/>
          <w:sz w:val="24"/>
          <w:szCs w:val="24"/>
        </w:rPr>
        <w:t xml:space="preserve"> кг/м</w:t>
      </w:r>
      <w:r w:rsidR="005A566C" w:rsidRPr="005A566C">
        <w:rPr>
          <w:rFonts w:ascii="Times New Roman" w:eastAsiaTheme="minorEastAsia" w:hAnsi="Times New Roman" w:cs="Times New Roman"/>
          <w:sz w:val="24"/>
          <w:szCs w:val="24"/>
          <w:vertAlign w:val="superscript"/>
        </w:rPr>
        <w:t>3</w:t>
      </w:r>
      <w:r w:rsidR="005A566C">
        <w:rPr>
          <w:rFonts w:ascii="Times New Roman" w:hAnsi="Times New Roman" w:cs="Times New Roman"/>
        </w:rPr>
        <w:t xml:space="preserve"> и размере частит от 1 до 50 мкм.</w:t>
      </w:r>
    </w:p>
    <w:p w14:paraId="33CD1730" w14:textId="71965AB9" w:rsidR="005A566C" w:rsidRDefault="005A566C" w:rsidP="00624D32">
      <w:pPr>
        <w:spacing w:after="0" w:line="276" w:lineRule="auto"/>
        <w:rPr>
          <w:rFonts w:ascii="Times New Roman" w:eastAsiaTheme="minorEastAsia" w:hAnsi="Times New Roman" w:cs="Times New Roman"/>
          <w:sz w:val="28"/>
          <w:szCs w:val="28"/>
        </w:rPr>
      </w:pPr>
      <w:r>
        <w:rPr>
          <w:rFonts w:ascii="Times New Roman" w:hAnsi="Times New Roman" w:cs="Times New Roman"/>
          <w:sz w:val="28"/>
          <w:szCs w:val="28"/>
        </w:rPr>
        <w:tab/>
        <w:t>Для более полного отображения того, что различные модели эрозии действительно дают схожий результат, построены графики. Для их построения была построена линия, находящаяся на стенке, на которой менялась топология поверхности и совпадающая с размером эрозионного «пятна». Для того чтобы нивелировать погрешности значения в точках делились на среднее интегральное значение глубины проникновения на этих линиях и, в конечном итоге, были получены графики (рис 4а, б)</w:t>
      </w:r>
      <w:r w:rsidR="00F63C15">
        <w:rPr>
          <w:rFonts w:ascii="Times New Roman" w:hAnsi="Times New Roman" w:cs="Times New Roman"/>
          <w:sz w:val="28"/>
          <w:szCs w:val="28"/>
        </w:rPr>
        <w:t xml:space="preserve">. На оси </w:t>
      </w:r>
      <m:oMath>
        <m:r>
          <w:rPr>
            <w:rFonts w:ascii="Cambria Math" w:hAnsi="Cambria Math" w:cs="Times New Roman"/>
            <w:sz w:val="28"/>
            <w:szCs w:val="28"/>
          </w:rPr>
          <m:t>x</m:t>
        </m:r>
      </m:oMath>
      <w:r w:rsidR="00F63C15">
        <w:rPr>
          <w:rFonts w:ascii="Times New Roman" w:eastAsiaTheme="minorEastAsia" w:hAnsi="Times New Roman" w:cs="Times New Roman"/>
          <w:sz w:val="28"/>
          <w:szCs w:val="28"/>
        </w:rPr>
        <w:t xml:space="preserve"> отм</w:t>
      </w:r>
      <w:proofErr w:type="spellStart"/>
      <w:r w:rsidR="00F63C15">
        <w:rPr>
          <w:rFonts w:ascii="Times New Roman" w:eastAsiaTheme="minorEastAsia" w:hAnsi="Times New Roman" w:cs="Times New Roman"/>
          <w:sz w:val="28"/>
          <w:szCs w:val="28"/>
        </w:rPr>
        <w:t>ечены</w:t>
      </w:r>
      <w:proofErr w:type="spellEnd"/>
      <w:r w:rsidR="00F63C15">
        <w:rPr>
          <w:rFonts w:ascii="Times New Roman" w:eastAsiaTheme="minorEastAsia" w:hAnsi="Times New Roman" w:cs="Times New Roman"/>
          <w:sz w:val="28"/>
          <w:szCs w:val="28"/>
        </w:rPr>
        <w:t xml:space="preserve"> координаты соответствующие координатам стенки расчётной области, вдоль которой построена линия. На оси </w:t>
      </w:r>
      <m:oMath>
        <m:r>
          <w:rPr>
            <w:rFonts w:ascii="Cambria Math" w:eastAsiaTheme="minorEastAsia" w:hAnsi="Cambria Math" w:cs="Times New Roman"/>
            <w:sz w:val="28"/>
            <w:szCs w:val="28"/>
          </w:rPr>
          <m:t>y</m:t>
        </m:r>
      </m:oMath>
      <w:r w:rsidR="00F63C15">
        <w:rPr>
          <w:rFonts w:ascii="Times New Roman" w:eastAsiaTheme="minorEastAsia" w:hAnsi="Times New Roman" w:cs="Times New Roman"/>
          <w:sz w:val="28"/>
          <w:szCs w:val="28"/>
        </w:rPr>
        <w:t xml:space="preserve"> отмечены нормализованные безразмерные значения глубины проникновения частиц. Можно заметить, что профили этих графиков довольно сильно похожи, о</w:t>
      </w:r>
      <w:proofErr w:type="spellStart"/>
      <w:r w:rsidR="00F63C15">
        <w:rPr>
          <w:rFonts w:ascii="Times New Roman" w:eastAsiaTheme="minorEastAsia" w:hAnsi="Times New Roman" w:cs="Times New Roman"/>
          <w:sz w:val="28"/>
          <w:szCs w:val="28"/>
        </w:rPr>
        <w:t>тличаются</w:t>
      </w:r>
      <w:proofErr w:type="spellEnd"/>
      <w:r w:rsidR="00F63C15">
        <w:rPr>
          <w:rFonts w:ascii="Times New Roman" w:eastAsiaTheme="minorEastAsia" w:hAnsi="Times New Roman" w:cs="Times New Roman"/>
          <w:sz w:val="28"/>
          <w:szCs w:val="28"/>
        </w:rPr>
        <w:t xml:space="preserve"> лишь отличается амплитуда этих профилей. </w:t>
      </w:r>
      <w:r w:rsidR="00153939">
        <w:rPr>
          <w:rFonts w:ascii="Times New Roman" w:eastAsiaTheme="minorEastAsia" w:hAnsi="Times New Roman" w:cs="Times New Roman"/>
          <w:sz w:val="28"/>
          <w:szCs w:val="28"/>
        </w:rPr>
        <w:t xml:space="preserve">Это связано с тем, что все представленные модели эрозии являются схожими в общем смысле. Общая формула для этих моделей похожа и отличается лишь коэффициентами и степенями. Однако, каждая из них подходит для своих задач. </w:t>
      </w:r>
    </w:p>
    <w:p w14:paraId="74097177" w14:textId="5DC74099" w:rsidR="00624D32" w:rsidRDefault="00624D32" w:rsidP="00624D32">
      <w:pPr>
        <w:spacing w:after="0" w:line="276" w:lineRule="auto"/>
        <w:ind w:firstLine="708"/>
        <w:rPr>
          <w:rFonts w:ascii="Times New Roman" w:hAnsi="Times New Roman" w:cs="Times New Roman"/>
          <w:iCs/>
          <w:sz w:val="28"/>
          <w:szCs w:val="28"/>
        </w:rPr>
      </w:pPr>
      <w:r w:rsidRPr="00624D32">
        <w:rPr>
          <w:rFonts w:ascii="Times New Roman" w:hAnsi="Times New Roman" w:cs="Times New Roman"/>
          <w:iCs/>
          <w:sz w:val="28"/>
          <w:szCs w:val="28"/>
        </w:rPr>
        <w:t xml:space="preserve">Так, модели </w:t>
      </w:r>
      <w:r w:rsidRPr="00624D32">
        <w:rPr>
          <w:rFonts w:ascii="Times New Roman" w:hAnsi="Times New Roman" w:cs="Times New Roman"/>
          <w:iCs/>
          <w:sz w:val="28"/>
          <w:szCs w:val="28"/>
          <w:lang w:val="en-US"/>
        </w:rPr>
        <w:t>Finnie</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Oka</w:t>
      </w:r>
      <w:r w:rsidRPr="00624D32">
        <w:rPr>
          <w:rFonts w:ascii="Times New Roman" w:hAnsi="Times New Roman" w:cs="Times New Roman"/>
          <w:iCs/>
          <w:sz w:val="28"/>
          <w:szCs w:val="28"/>
        </w:rPr>
        <w:t xml:space="preserve"> подходят для упруго-пластичных материалов на подобии стали, меди и т.п. Эти модели широко используются в расчёте эрозии в трубопроводах и в других подобных задачах. В свою очередь </w:t>
      </w:r>
      <w:r w:rsidRPr="00624D32">
        <w:rPr>
          <w:rFonts w:ascii="Times New Roman" w:hAnsi="Times New Roman" w:cs="Times New Roman"/>
          <w:iCs/>
          <w:sz w:val="28"/>
          <w:szCs w:val="28"/>
          <w:lang w:val="en-US"/>
        </w:rPr>
        <w:t>DNV</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McLaury</w:t>
      </w:r>
      <w:r w:rsidRPr="00624D32">
        <w:rPr>
          <w:rFonts w:ascii="Times New Roman" w:hAnsi="Times New Roman" w:cs="Times New Roman"/>
          <w:iCs/>
          <w:sz w:val="28"/>
          <w:szCs w:val="28"/>
        </w:rPr>
        <w:t xml:space="preserve"> модели позволяют хорошо описать процесс эрозии для хрупких материалов (например стекло). Однако </w:t>
      </w:r>
      <w:r w:rsidRPr="00624D32">
        <w:rPr>
          <w:rFonts w:ascii="Times New Roman" w:hAnsi="Times New Roman" w:cs="Times New Roman"/>
          <w:iCs/>
          <w:sz w:val="28"/>
          <w:szCs w:val="28"/>
          <w:lang w:val="en-US"/>
        </w:rPr>
        <w:t>DNV</w:t>
      </w:r>
      <w:r w:rsidRPr="00624D32">
        <w:rPr>
          <w:rFonts w:ascii="Times New Roman" w:hAnsi="Times New Roman" w:cs="Times New Roman"/>
          <w:iCs/>
          <w:sz w:val="28"/>
          <w:szCs w:val="28"/>
        </w:rPr>
        <w:t xml:space="preserve"> и </w:t>
      </w:r>
      <w:r w:rsidRPr="00624D32">
        <w:rPr>
          <w:rFonts w:ascii="Times New Roman" w:hAnsi="Times New Roman" w:cs="Times New Roman"/>
          <w:iCs/>
          <w:sz w:val="28"/>
          <w:szCs w:val="28"/>
          <w:lang w:val="en-US"/>
        </w:rPr>
        <w:t>McLaury</w:t>
      </w:r>
      <w:r w:rsidRPr="00624D32">
        <w:rPr>
          <w:rFonts w:ascii="Times New Roman" w:hAnsi="Times New Roman" w:cs="Times New Roman"/>
          <w:iCs/>
          <w:sz w:val="28"/>
          <w:szCs w:val="28"/>
        </w:rPr>
        <w:t xml:space="preserve"> дали схожие результаты с другими подходящими моделями из-за тщательного подбора коэффициентов для модели.</w:t>
      </w:r>
    </w:p>
    <w:p w14:paraId="30235DC6" w14:textId="59E4B0C5" w:rsidR="00624D32" w:rsidRPr="00624D32" w:rsidRDefault="00624D32" w:rsidP="00624D32">
      <w:pPr>
        <w:spacing w:after="0" w:line="276" w:lineRule="auto"/>
        <w:ind w:firstLine="708"/>
        <w:rPr>
          <w:rFonts w:ascii="Times New Roman" w:hAnsi="Times New Roman" w:cs="Times New Roman"/>
          <w:iCs/>
          <w:sz w:val="28"/>
          <w:szCs w:val="28"/>
        </w:rPr>
      </w:pPr>
      <w:r w:rsidRPr="00624D32">
        <w:rPr>
          <w:rFonts w:ascii="Times New Roman" w:hAnsi="Times New Roman" w:cs="Times New Roman"/>
          <w:iCs/>
          <w:sz w:val="28"/>
          <w:szCs w:val="28"/>
        </w:rPr>
        <w:t>Стоит отметить, что даже для разных материалов стенки профили эрозии получились схожими. Значения в точках отличаются немного. Это связано с тем, что на эрозию влияет плотность и твёрдость омываемых поверхностей. Плотность никеля и меди практически одинакова – 8900 и 8979 кг/м</w:t>
      </w:r>
      <w:r w:rsidRPr="00624D32">
        <w:rPr>
          <w:rFonts w:ascii="Times New Roman" w:hAnsi="Times New Roman" w:cs="Times New Roman"/>
          <w:iCs/>
          <w:sz w:val="28"/>
          <w:szCs w:val="28"/>
          <w:vertAlign w:val="superscript"/>
        </w:rPr>
        <w:t>3</w:t>
      </w:r>
      <w:r w:rsidRPr="00624D32">
        <w:rPr>
          <w:rFonts w:ascii="Times New Roman" w:hAnsi="Times New Roman" w:cs="Times New Roman"/>
          <w:iCs/>
          <w:sz w:val="28"/>
          <w:szCs w:val="28"/>
        </w:rPr>
        <w:t xml:space="preserve"> соответственно. Твёрдость отличается значительно, но эффект твёрдости материала учитывает лишь модель </w:t>
      </w:r>
      <w:r w:rsidRPr="00624D32">
        <w:rPr>
          <w:rFonts w:ascii="Times New Roman" w:hAnsi="Times New Roman" w:cs="Times New Roman"/>
          <w:iCs/>
          <w:sz w:val="28"/>
          <w:szCs w:val="28"/>
          <w:lang w:val="en-US"/>
        </w:rPr>
        <w:t>Oka</w:t>
      </w:r>
      <w:r w:rsidRPr="00624D32">
        <w:rPr>
          <w:rFonts w:ascii="Times New Roman" w:hAnsi="Times New Roman" w:cs="Times New Roman"/>
          <w:iCs/>
          <w:sz w:val="28"/>
          <w:szCs w:val="28"/>
        </w:rPr>
        <w:t>. Это отличие можно заметить, сравнив рис 4а, б.</w:t>
      </w:r>
    </w:p>
    <w:p w14:paraId="285A169B" w14:textId="02438E8D" w:rsidR="005A566C" w:rsidRDefault="00F63C15" w:rsidP="00624D32">
      <w:pPr>
        <w:spacing w:line="276" w:lineRule="auto"/>
        <w:jc w:val="center"/>
        <w:rPr>
          <w:rFonts w:ascii="Times New Roman" w:hAnsi="Times New Roman" w:cs="Times New Roman"/>
          <w:sz w:val="28"/>
          <w:szCs w:val="28"/>
        </w:rPr>
      </w:pPr>
      <w:r>
        <w:rPr>
          <w:noProof/>
        </w:rPr>
        <w:lastRenderedPageBreak/>
        <w:drawing>
          <wp:inline distT="0" distB="0" distL="0" distR="0" wp14:anchorId="15D7E3B3" wp14:editId="06658AA0">
            <wp:extent cx="5934075" cy="3228975"/>
            <wp:effectExtent l="0" t="0" r="9525" b="9525"/>
            <wp:docPr id="11" name="Диаграмма 11">
              <a:extLst xmlns:a="http://schemas.openxmlformats.org/drawingml/2006/main">
                <a:ext uri="{FF2B5EF4-FFF2-40B4-BE49-F238E27FC236}">
                  <a16:creationId xmlns:a16="http://schemas.microsoft.com/office/drawing/2014/main" id="{339106A8-7973-44FD-B926-C292B57696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4C07975" w14:textId="51276CD9" w:rsidR="00153939" w:rsidRPr="00153939" w:rsidRDefault="00153939" w:rsidP="00624D32">
      <w:pPr>
        <w:spacing w:line="276" w:lineRule="auto"/>
        <w:jc w:val="center"/>
        <w:rPr>
          <w:rFonts w:ascii="Times New Roman" w:hAnsi="Times New Roman" w:cs="Times New Roman"/>
          <w:sz w:val="24"/>
          <w:szCs w:val="24"/>
        </w:rPr>
      </w:pPr>
      <w:r w:rsidRPr="00153939">
        <w:rPr>
          <w:rFonts w:ascii="Times New Roman" w:hAnsi="Times New Roman" w:cs="Times New Roman"/>
          <w:sz w:val="24"/>
          <w:szCs w:val="24"/>
        </w:rPr>
        <w:t>Рисунок 4а. Нормализованная глубина проникновения раз</w:t>
      </w:r>
      <w:r w:rsidR="00624D32">
        <w:rPr>
          <w:rFonts w:ascii="Times New Roman" w:hAnsi="Times New Roman" w:cs="Times New Roman"/>
          <w:sz w:val="24"/>
          <w:szCs w:val="24"/>
        </w:rPr>
        <w:t>личн</w:t>
      </w:r>
      <w:r w:rsidRPr="00153939">
        <w:rPr>
          <w:rFonts w:ascii="Times New Roman" w:hAnsi="Times New Roman" w:cs="Times New Roman"/>
          <w:sz w:val="24"/>
          <w:szCs w:val="24"/>
        </w:rPr>
        <w:t>ых моделей эрозии</w:t>
      </w:r>
      <w:r>
        <w:rPr>
          <w:rFonts w:ascii="Times New Roman" w:hAnsi="Times New Roman" w:cs="Times New Roman"/>
          <w:sz w:val="24"/>
          <w:szCs w:val="24"/>
        </w:rPr>
        <w:t xml:space="preserve"> для меди.</w:t>
      </w:r>
    </w:p>
    <w:p w14:paraId="6C7854FA" w14:textId="1E741BC0" w:rsidR="005A566C" w:rsidRDefault="00F63C15" w:rsidP="00624D32">
      <w:pPr>
        <w:spacing w:line="276" w:lineRule="auto"/>
        <w:rPr>
          <w:rFonts w:ascii="Times New Roman" w:hAnsi="Times New Roman" w:cs="Times New Roman"/>
          <w:sz w:val="28"/>
          <w:szCs w:val="28"/>
        </w:rPr>
      </w:pPr>
      <w:r>
        <w:rPr>
          <w:noProof/>
        </w:rPr>
        <w:drawing>
          <wp:inline distT="0" distB="0" distL="0" distR="0" wp14:anchorId="3AF2655E" wp14:editId="68785B82">
            <wp:extent cx="5939790" cy="3371215"/>
            <wp:effectExtent l="0" t="0" r="3810" b="635"/>
            <wp:docPr id="17" name="Диаграмма 17">
              <a:extLst xmlns:a="http://schemas.openxmlformats.org/drawingml/2006/main">
                <a:ext uri="{FF2B5EF4-FFF2-40B4-BE49-F238E27FC236}">
                  <a16:creationId xmlns:a16="http://schemas.microsoft.com/office/drawing/2014/main" id="{07D3807A-0AF1-4B17-B8E4-3A04C1426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36EFE81" w14:textId="5149F642" w:rsidR="00153939" w:rsidRPr="00153939" w:rsidRDefault="00153939" w:rsidP="00624D32">
      <w:pPr>
        <w:spacing w:line="276" w:lineRule="auto"/>
        <w:jc w:val="center"/>
        <w:rPr>
          <w:rFonts w:ascii="Times New Roman" w:hAnsi="Times New Roman" w:cs="Times New Roman"/>
          <w:sz w:val="24"/>
          <w:szCs w:val="24"/>
        </w:rPr>
      </w:pPr>
      <w:r w:rsidRPr="00153939">
        <w:rPr>
          <w:rFonts w:ascii="Times New Roman" w:hAnsi="Times New Roman" w:cs="Times New Roman"/>
          <w:sz w:val="24"/>
          <w:szCs w:val="24"/>
        </w:rPr>
        <w:t>Рисунок 4</w:t>
      </w:r>
      <w:r>
        <w:rPr>
          <w:rFonts w:ascii="Times New Roman" w:hAnsi="Times New Roman" w:cs="Times New Roman"/>
          <w:sz w:val="24"/>
          <w:szCs w:val="24"/>
        </w:rPr>
        <w:t>б</w:t>
      </w:r>
      <w:r w:rsidRPr="00153939">
        <w:rPr>
          <w:rFonts w:ascii="Times New Roman" w:hAnsi="Times New Roman" w:cs="Times New Roman"/>
          <w:sz w:val="24"/>
          <w:szCs w:val="24"/>
        </w:rPr>
        <w:t>. Нормализованная глубина проникновения раз</w:t>
      </w:r>
      <w:r w:rsidR="00624D32">
        <w:rPr>
          <w:rFonts w:ascii="Times New Roman" w:hAnsi="Times New Roman" w:cs="Times New Roman"/>
          <w:sz w:val="24"/>
          <w:szCs w:val="24"/>
        </w:rPr>
        <w:t>личн</w:t>
      </w:r>
      <w:r w:rsidRPr="00153939">
        <w:rPr>
          <w:rFonts w:ascii="Times New Roman" w:hAnsi="Times New Roman" w:cs="Times New Roman"/>
          <w:sz w:val="24"/>
          <w:szCs w:val="24"/>
        </w:rPr>
        <w:t xml:space="preserve">ых моделей эрозии для </w:t>
      </w:r>
      <w:r>
        <w:rPr>
          <w:rFonts w:ascii="Times New Roman" w:hAnsi="Times New Roman" w:cs="Times New Roman"/>
          <w:sz w:val="24"/>
          <w:szCs w:val="24"/>
        </w:rPr>
        <w:t>никеля</w:t>
      </w:r>
      <w:r w:rsidRPr="00153939">
        <w:rPr>
          <w:rFonts w:ascii="Times New Roman" w:hAnsi="Times New Roman" w:cs="Times New Roman"/>
          <w:sz w:val="24"/>
          <w:szCs w:val="24"/>
        </w:rPr>
        <w:t>.</w:t>
      </w:r>
    </w:p>
    <w:p w14:paraId="64EA3FB3" w14:textId="5B589D46" w:rsidR="00153939" w:rsidRDefault="00153939" w:rsidP="00624D32">
      <w:pPr>
        <w:spacing w:after="0" w:line="276" w:lineRule="auto"/>
        <w:rPr>
          <w:rFonts w:ascii="Times New Roman" w:hAnsi="Times New Roman" w:cs="Times New Roman"/>
          <w:sz w:val="28"/>
          <w:szCs w:val="28"/>
        </w:rPr>
      </w:pPr>
      <w:r>
        <w:rPr>
          <w:rFonts w:ascii="Times New Roman" w:hAnsi="Times New Roman" w:cs="Times New Roman"/>
          <w:sz w:val="28"/>
          <w:szCs w:val="28"/>
        </w:rPr>
        <w:tab/>
      </w:r>
    </w:p>
    <w:p w14:paraId="52A4B7B2" w14:textId="67833982" w:rsidR="00624D32" w:rsidRPr="00624D32" w:rsidRDefault="00624D32" w:rsidP="00624D32">
      <w:pPr>
        <w:pStyle w:val="2"/>
        <w:spacing w:line="276" w:lineRule="auto"/>
        <w:ind w:firstLine="708"/>
        <w:rPr>
          <w:rFonts w:ascii="Times New Roman" w:hAnsi="Times New Roman" w:cs="Times New Roman"/>
          <w:b/>
          <w:bCs/>
          <w:color w:val="auto"/>
          <w:sz w:val="28"/>
          <w:szCs w:val="28"/>
        </w:rPr>
      </w:pPr>
      <w:bookmarkStart w:id="8" w:name="_Toc215051897"/>
      <w:r w:rsidRPr="00624D32">
        <w:rPr>
          <w:rFonts w:ascii="Times New Roman" w:hAnsi="Times New Roman" w:cs="Times New Roman"/>
          <w:b/>
          <w:bCs/>
          <w:color w:val="auto"/>
          <w:sz w:val="28"/>
          <w:szCs w:val="28"/>
        </w:rPr>
        <w:t>3.2. Практическое применение.</w:t>
      </w:r>
      <w:bookmarkEnd w:id="8"/>
    </w:p>
    <w:p w14:paraId="5C38AFDA" w14:textId="77777777" w:rsidR="00A304AA" w:rsidRDefault="00624D32"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Рассмотренный подход для решения прикладной задачи хоть и является довольно трудоёмким и затратным по времени, но позволяет решать подобные задачи довольно точно. Данный подход нельзя рассматривать как единственно </w:t>
      </w:r>
      <w:r>
        <w:rPr>
          <w:rFonts w:ascii="Times New Roman" w:hAnsi="Times New Roman" w:cs="Times New Roman"/>
          <w:sz w:val="28"/>
          <w:szCs w:val="28"/>
        </w:rPr>
        <w:lastRenderedPageBreak/>
        <w:t xml:space="preserve">истинный, </w:t>
      </w:r>
      <w:r w:rsidR="00A304AA">
        <w:rPr>
          <w:rFonts w:ascii="Times New Roman" w:hAnsi="Times New Roman" w:cs="Times New Roman"/>
          <w:sz w:val="28"/>
          <w:szCs w:val="28"/>
        </w:rPr>
        <w:t>поскольку он требует большого количества экспериментальных данных. Если создать систему с обратной связью в виде эксперимента и постоянно изменяющихся параметров для расчёта можно создать модель, которая будет с большой точностью воссоздавать реальный физический процесс. Поэтому при правильном подходе, данным программным обеспечением можно разрешать подобные задачи.</w:t>
      </w:r>
    </w:p>
    <w:p w14:paraId="220D1AA9" w14:textId="12A55C3C" w:rsidR="005A566C" w:rsidRDefault="00A304AA"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В данном конкретном случае был рассмотрен способ моделирования эрозии в </w:t>
      </w:r>
      <w:proofErr w:type="spellStart"/>
      <w:r>
        <w:rPr>
          <w:rFonts w:ascii="Times New Roman" w:hAnsi="Times New Roman" w:cs="Times New Roman"/>
          <w:sz w:val="28"/>
          <w:szCs w:val="28"/>
        </w:rPr>
        <w:t>миниканале</w:t>
      </w:r>
      <w:proofErr w:type="spellEnd"/>
      <w:r>
        <w:rPr>
          <w:rFonts w:ascii="Times New Roman" w:hAnsi="Times New Roman" w:cs="Times New Roman"/>
          <w:sz w:val="28"/>
          <w:szCs w:val="28"/>
        </w:rPr>
        <w:t>, при относительно небольших скоростях и концентрации частиц, что имитирует систему жидкостного охлаждения, которая может применяться в микроэлектронике. Эффект на теплообмен не был рассмотрен, поскольку задачей ставилось определение воздействия наличия примеси частиц в охлаждающей жидкости. В итоге можно сказать, что эрозия при данных условиях достаточно мала, хоть и не равна нулю.</w:t>
      </w:r>
    </w:p>
    <w:p w14:paraId="336C47D7" w14:textId="2C9EE042" w:rsidR="00E31F75" w:rsidRPr="00A304AA" w:rsidRDefault="00A304AA" w:rsidP="00A304AA">
      <w:pPr>
        <w:spacing w:after="0" w:line="276" w:lineRule="auto"/>
        <w:rPr>
          <w:rFonts w:ascii="Times New Roman" w:hAnsi="Times New Roman" w:cs="Times New Roman"/>
          <w:sz w:val="28"/>
          <w:szCs w:val="28"/>
        </w:rPr>
      </w:pPr>
      <w:r>
        <w:rPr>
          <w:rFonts w:ascii="Times New Roman" w:hAnsi="Times New Roman" w:cs="Times New Roman"/>
          <w:sz w:val="28"/>
          <w:szCs w:val="28"/>
        </w:rPr>
        <w:tab/>
        <w:t xml:space="preserve">Эти и подобные результаты расчётов можно использовать в дальнейшем проектировании микроэлектронных устройств с жидкостным охлаждением. К примеру, различные микропроцессоры, транзисторы и прочее, если проектировать подобные системы, не подверженные гидролизу. Данная задача так же может быть масштабирована для более крупных размеров </w:t>
      </w:r>
      <w:r w:rsidR="00DE6C2D">
        <w:rPr>
          <w:rFonts w:ascii="Times New Roman" w:hAnsi="Times New Roman" w:cs="Times New Roman"/>
          <w:sz w:val="28"/>
          <w:szCs w:val="28"/>
        </w:rPr>
        <w:t>охлаждаемых</w:t>
      </w:r>
      <w:r>
        <w:rPr>
          <w:rFonts w:ascii="Times New Roman" w:hAnsi="Times New Roman" w:cs="Times New Roman"/>
          <w:sz w:val="28"/>
          <w:szCs w:val="28"/>
        </w:rPr>
        <w:t xml:space="preserve"> систем и может найти </w:t>
      </w:r>
      <w:r w:rsidR="00DE6C2D">
        <w:rPr>
          <w:rFonts w:ascii="Times New Roman" w:hAnsi="Times New Roman" w:cs="Times New Roman"/>
          <w:sz w:val="28"/>
          <w:szCs w:val="28"/>
        </w:rPr>
        <w:t>широкое применение в других сферах жизнедеятельности человека.</w:t>
      </w:r>
      <w:r w:rsidR="00E31F75" w:rsidRPr="005A566C">
        <w:rPr>
          <w:rFonts w:ascii="Times New Roman" w:hAnsi="Times New Roman" w:cs="Times New Roman"/>
        </w:rPr>
        <w:br w:type="page"/>
      </w:r>
    </w:p>
    <w:p w14:paraId="6B17BCBE" w14:textId="1F3207A7" w:rsidR="00697643" w:rsidRPr="00E31F75" w:rsidRDefault="00E31F75" w:rsidP="00624D32">
      <w:pPr>
        <w:pStyle w:val="1"/>
        <w:spacing w:line="276" w:lineRule="auto"/>
        <w:jc w:val="center"/>
        <w:rPr>
          <w:rFonts w:ascii="Times New Roman" w:hAnsi="Times New Roman" w:cs="Times New Roman"/>
          <w:b/>
          <w:bCs/>
          <w:color w:val="auto"/>
        </w:rPr>
      </w:pPr>
      <w:bookmarkStart w:id="9" w:name="_Toc215051898"/>
      <w:r w:rsidRPr="00E31F75">
        <w:rPr>
          <w:rFonts w:ascii="Times New Roman" w:hAnsi="Times New Roman" w:cs="Times New Roman"/>
          <w:b/>
          <w:bCs/>
          <w:color w:val="auto"/>
        </w:rPr>
        <w:lastRenderedPageBreak/>
        <w:t>Заключение</w:t>
      </w:r>
      <w:bookmarkEnd w:id="9"/>
    </w:p>
    <w:p w14:paraId="4BC00535" w14:textId="375DCB89" w:rsidR="001D4E91"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В данной работе было проведено исследование, посвящённое применению информационных технологий для моделирования процесса эрозии в </w:t>
      </w:r>
      <w:proofErr w:type="spellStart"/>
      <w:r>
        <w:rPr>
          <w:rFonts w:ascii="Times New Roman" w:hAnsi="Times New Roman" w:cs="Times New Roman"/>
          <w:sz w:val="28"/>
          <w:szCs w:val="28"/>
        </w:rPr>
        <w:t>миниканалах</w:t>
      </w:r>
      <w:proofErr w:type="spellEnd"/>
      <w:r>
        <w:rPr>
          <w:rFonts w:ascii="Times New Roman" w:hAnsi="Times New Roman" w:cs="Times New Roman"/>
          <w:sz w:val="28"/>
          <w:szCs w:val="28"/>
        </w:rPr>
        <w:t xml:space="preserve">. На основе анализа литературы и использования современных программных средств, таких как </w:t>
      </w:r>
      <w:r>
        <w:rPr>
          <w:rFonts w:ascii="Times New Roman" w:hAnsi="Times New Roman" w:cs="Times New Roman"/>
          <w:sz w:val="28"/>
          <w:szCs w:val="28"/>
          <w:lang w:val="en-US"/>
        </w:rPr>
        <w:t>ANSYS</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Fluent</w:t>
      </w:r>
      <w:r>
        <w:rPr>
          <w:rFonts w:ascii="Times New Roman" w:hAnsi="Times New Roman" w:cs="Times New Roman"/>
          <w:sz w:val="28"/>
          <w:szCs w:val="28"/>
        </w:rPr>
        <w:t>, была разработана и реализована методика численного моделирования, позволяющая прогнозировать интенсивность эрозии в условиях, характерных для систем микроэлектронного жидкостного охлаждения.</w:t>
      </w:r>
    </w:p>
    <w:p w14:paraId="24560E1A" w14:textId="2EB14CA9"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В ходе работы был проведён аналитический обзор существующих подходов к моделированию эрозии, разработана и настроена расчётная модель, включающая геометрию </w:t>
      </w:r>
      <w:proofErr w:type="spellStart"/>
      <w:r>
        <w:rPr>
          <w:rFonts w:ascii="Times New Roman" w:hAnsi="Times New Roman" w:cs="Times New Roman"/>
          <w:sz w:val="28"/>
          <w:szCs w:val="28"/>
        </w:rPr>
        <w:t>миниканала</w:t>
      </w:r>
      <w:proofErr w:type="spellEnd"/>
      <w:r>
        <w:rPr>
          <w:rFonts w:ascii="Times New Roman" w:hAnsi="Times New Roman" w:cs="Times New Roman"/>
          <w:sz w:val="28"/>
          <w:szCs w:val="28"/>
        </w:rPr>
        <w:t xml:space="preserve">, параметры сеточной модели, граничные условия и свойства материалов. Также выполнено сравнение нескольких </w:t>
      </w:r>
      <w:proofErr w:type="spellStart"/>
      <w:r>
        <w:rPr>
          <w:rFonts w:ascii="Times New Roman" w:hAnsi="Times New Roman" w:cs="Times New Roman"/>
          <w:sz w:val="28"/>
          <w:szCs w:val="28"/>
        </w:rPr>
        <w:t>критериальных</w:t>
      </w:r>
      <w:proofErr w:type="spellEnd"/>
      <w:r>
        <w:rPr>
          <w:rFonts w:ascii="Times New Roman" w:hAnsi="Times New Roman" w:cs="Times New Roman"/>
          <w:sz w:val="28"/>
          <w:szCs w:val="28"/>
        </w:rPr>
        <w:t xml:space="preserve"> моделей эрозии (</w:t>
      </w:r>
      <w:r>
        <w:rPr>
          <w:rFonts w:ascii="Times New Roman" w:hAnsi="Times New Roman" w:cs="Times New Roman"/>
          <w:sz w:val="28"/>
          <w:szCs w:val="28"/>
          <w:lang w:val="en-US"/>
        </w:rPr>
        <w:t>Finnie</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McLaury</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DNV</w:t>
      </w:r>
      <w:r w:rsidRPr="00BE6F54">
        <w:rPr>
          <w:rFonts w:ascii="Times New Roman" w:hAnsi="Times New Roman" w:cs="Times New Roman"/>
          <w:sz w:val="28"/>
          <w:szCs w:val="28"/>
        </w:rPr>
        <w:t xml:space="preserve">, </w:t>
      </w:r>
      <w:r>
        <w:rPr>
          <w:rFonts w:ascii="Times New Roman" w:hAnsi="Times New Roman" w:cs="Times New Roman"/>
          <w:sz w:val="28"/>
          <w:szCs w:val="28"/>
          <w:lang w:val="en-US"/>
        </w:rPr>
        <w:t>Oka</w:t>
      </w:r>
      <w:r>
        <w:rPr>
          <w:rFonts w:ascii="Times New Roman" w:hAnsi="Times New Roman" w:cs="Times New Roman"/>
          <w:sz w:val="28"/>
          <w:szCs w:val="28"/>
        </w:rPr>
        <w:t>), показавшее их схожесть при правильном подборе параметров. Рассмотрено влияние материала стенки и параметров частиц на интенсивность эрозии.</w:t>
      </w:r>
    </w:p>
    <w:p w14:paraId="62D6C436" w14:textId="7F9AF417"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Результаты показали, что даже при малых концентрациях частиц и умеренных скоростях потока эрозия присутствует, хоть и не является критичной для относительно небольших промежутков времени. Модель </w:t>
      </w:r>
      <w:r>
        <w:rPr>
          <w:rFonts w:ascii="Times New Roman" w:hAnsi="Times New Roman" w:cs="Times New Roman"/>
          <w:sz w:val="28"/>
          <w:szCs w:val="28"/>
          <w:lang w:val="en-US"/>
        </w:rPr>
        <w:t>Oka</w:t>
      </w:r>
      <w:r>
        <w:rPr>
          <w:rFonts w:ascii="Times New Roman" w:hAnsi="Times New Roman" w:cs="Times New Roman"/>
          <w:sz w:val="28"/>
          <w:szCs w:val="28"/>
        </w:rPr>
        <w:t xml:space="preserve"> показала наибольшую гибкость для решения таких задач благодаря возможности подбора большого количества параметров, что делает её предпочтительной для задач, требующих высокой точности.</w:t>
      </w:r>
    </w:p>
    <w:p w14:paraId="769305D9" w14:textId="732EC207" w:rsidR="00BE6F54" w:rsidRDefault="00BE6F54"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 xml:space="preserve">Практическая значимость работы заключается в возможности использования полученных данных при проектировании надёжных систем охлаждения для микроэлектронных устройств. Несмотря на трудоёмкость и необходимость верификации путём эксперимента, данный подход позволяет с высокой точностью </w:t>
      </w:r>
      <w:r w:rsidR="00F810DB">
        <w:rPr>
          <w:rFonts w:ascii="Times New Roman" w:hAnsi="Times New Roman" w:cs="Times New Roman"/>
          <w:sz w:val="28"/>
          <w:szCs w:val="28"/>
        </w:rPr>
        <w:t>моделировать сложные физические процессы и может быть масштабирован для решения задач в других областях.</w:t>
      </w:r>
    </w:p>
    <w:p w14:paraId="63D68B04" w14:textId="603644DE" w:rsidR="00F810DB" w:rsidRPr="00BE6F54" w:rsidRDefault="00F810DB" w:rsidP="00016DEA">
      <w:pPr>
        <w:spacing w:after="0" w:line="276" w:lineRule="auto"/>
        <w:ind w:firstLine="708"/>
        <w:rPr>
          <w:rFonts w:ascii="Times New Roman" w:hAnsi="Times New Roman" w:cs="Times New Roman"/>
          <w:sz w:val="28"/>
          <w:szCs w:val="28"/>
        </w:rPr>
      </w:pPr>
      <w:r>
        <w:rPr>
          <w:rFonts w:ascii="Times New Roman" w:hAnsi="Times New Roman" w:cs="Times New Roman"/>
          <w:sz w:val="28"/>
          <w:szCs w:val="28"/>
        </w:rPr>
        <w:t>Таким образом, использование информационных технологий в сочетании с методами вычислительной гидродинамики открывает новые возможности для анализа и оптимизации инженерных систем, подверженных эрозионному износу.</w:t>
      </w:r>
    </w:p>
    <w:p w14:paraId="757C3676" w14:textId="103F3317" w:rsidR="00697643" w:rsidRDefault="00697643" w:rsidP="001D4E91">
      <w:pPr>
        <w:spacing w:line="276" w:lineRule="auto"/>
        <w:ind w:firstLine="708"/>
        <w:rPr>
          <w:rFonts w:ascii="Times New Roman" w:hAnsi="Times New Roman" w:cs="Times New Roman"/>
          <w:sz w:val="28"/>
          <w:szCs w:val="28"/>
        </w:rPr>
      </w:pPr>
      <w:r>
        <w:rPr>
          <w:rFonts w:ascii="Times New Roman" w:hAnsi="Times New Roman" w:cs="Times New Roman"/>
          <w:sz w:val="28"/>
          <w:szCs w:val="28"/>
        </w:rPr>
        <w:br w:type="page"/>
      </w:r>
    </w:p>
    <w:p w14:paraId="3E238DD7" w14:textId="68ECD0CB" w:rsidR="00697643" w:rsidRDefault="00697643" w:rsidP="00624D32">
      <w:pPr>
        <w:pStyle w:val="1"/>
        <w:spacing w:line="276" w:lineRule="auto"/>
        <w:jc w:val="center"/>
        <w:rPr>
          <w:rFonts w:ascii="Times New Roman" w:hAnsi="Times New Roman" w:cs="Times New Roman"/>
          <w:b/>
          <w:bCs/>
          <w:color w:val="auto"/>
        </w:rPr>
      </w:pPr>
      <w:bookmarkStart w:id="10" w:name="_Toc215051899"/>
      <w:r w:rsidRPr="00697643">
        <w:rPr>
          <w:rFonts w:ascii="Times New Roman" w:hAnsi="Times New Roman" w:cs="Times New Roman"/>
          <w:b/>
          <w:bCs/>
          <w:color w:val="auto"/>
        </w:rPr>
        <w:lastRenderedPageBreak/>
        <w:t>Список использованных источников</w:t>
      </w:r>
      <w:bookmarkEnd w:id="10"/>
    </w:p>
    <w:p w14:paraId="6012E3D2" w14:textId="4FBAD497" w:rsidR="00697643" w:rsidRDefault="00697643" w:rsidP="00624D32">
      <w:pPr>
        <w:spacing w:line="276" w:lineRule="auto"/>
      </w:pPr>
    </w:p>
    <w:p w14:paraId="4D7A94DF" w14:textId="23234C3C" w:rsidR="00697643" w:rsidRDefault="00697643" w:rsidP="00624D32">
      <w:pPr>
        <w:spacing w:line="276" w:lineRule="auto"/>
        <w:rPr>
          <w:rFonts w:ascii="Times New Roman" w:hAnsi="Times New Roman" w:cs="Times New Roman"/>
          <w:sz w:val="28"/>
          <w:szCs w:val="28"/>
        </w:rPr>
      </w:pPr>
      <w:r w:rsidRPr="00697643">
        <w:rPr>
          <w:rFonts w:ascii="Times New Roman" w:hAnsi="Times New Roman" w:cs="Times New Roman"/>
          <w:sz w:val="28"/>
          <w:szCs w:val="28"/>
        </w:rPr>
        <w:t xml:space="preserve">1. </w:t>
      </w:r>
      <w:r w:rsidRPr="00D74013">
        <w:rPr>
          <w:rFonts w:ascii="Times New Roman" w:hAnsi="Times New Roman" w:cs="Times New Roman"/>
          <w:sz w:val="28"/>
          <w:szCs w:val="28"/>
        </w:rPr>
        <w:t>ANSYS</w:t>
      </w:r>
      <w:r w:rsidRPr="00D74013">
        <w:rPr>
          <w:rFonts w:ascii="Times New Roman" w:hAnsi="Times New Roman" w:cs="Times New Roman"/>
          <w:sz w:val="28"/>
          <w:szCs w:val="28"/>
          <w:vertAlign w:val="superscript"/>
        </w:rPr>
        <w:t>®</w:t>
      </w:r>
      <w:r w:rsidRPr="00D74013">
        <w:rPr>
          <w:rFonts w:ascii="Times New Roman" w:hAnsi="Times New Roman" w:cs="Times New Roman"/>
          <w:sz w:val="28"/>
          <w:szCs w:val="28"/>
        </w:rPr>
        <w:t xml:space="preserve"> </w:t>
      </w:r>
      <w:r w:rsidRPr="00D74013">
        <w:rPr>
          <w:rFonts w:ascii="Times New Roman" w:hAnsi="Times New Roman" w:cs="Times New Roman"/>
          <w:sz w:val="28"/>
          <w:szCs w:val="28"/>
          <w:lang w:val="en-US"/>
        </w:rPr>
        <w:t>FLUENT</w:t>
      </w:r>
      <w:r w:rsidRPr="00D74013">
        <w:rPr>
          <w:rFonts w:ascii="Times New Roman" w:hAnsi="Times New Roman" w:cs="Times New Roman"/>
          <w:sz w:val="28"/>
          <w:szCs w:val="28"/>
        </w:rPr>
        <w:t xml:space="preserve">. Справочная система, версия 2022 R1. Руководство по базовому анализу, раздел </w:t>
      </w:r>
      <w:r w:rsidRPr="00697643">
        <w:rPr>
          <w:rFonts w:ascii="Times New Roman" w:hAnsi="Times New Roman" w:cs="Times New Roman"/>
          <w:sz w:val="28"/>
          <w:szCs w:val="28"/>
        </w:rPr>
        <w:t>4</w:t>
      </w:r>
      <w:r w:rsidRPr="00D74013">
        <w:rPr>
          <w:rFonts w:ascii="Times New Roman" w:hAnsi="Times New Roman" w:cs="Times New Roman"/>
          <w:sz w:val="28"/>
          <w:szCs w:val="28"/>
        </w:rPr>
        <w:t xml:space="preserve"> "</w:t>
      </w:r>
      <w:r w:rsidRPr="00697643">
        <w:rPr>
          <w:rFonts w:ascii="Times New Roman" w:hAnsi="Times New Roman" w:cs="Times New Roman"/>
          <w:sz w:val="28"/>
          <w:szCs w:val="28"/>
          <w:lang w:val="en-US"/>
        </w:rPr>
        <w:t>Turbulence</w:t>
      </w:r>
      <w:r w:rsidRPr="00D74013">
        <w:rPr>
          <w:rFonts w:ascii="Times New Roman" w:hAnsi="Times New Roman" w:cs="Times New Roman"/>
          <w:sz w:val="28"/>
          <w:szCs w:val="28"/>
        </w:rPr>
        <w:t>" ANSYS, Inc., 2022. [Электронный ресурс]. – Режим доступа</w:t>
      </w:r>
      <w:r w:rsidRPr="00697643">
        <w:rPr>
          <w:rFonts w:ascii="Times New Roman" w:hAnsi="Times New Roman" w:cs="Times New Roman"/>
          <w:sz w:val="28"/>
          <w:szCs w:val="28"/>
        </w:rPr>
        <w:t xml:space="preserve">: </w:t>
      </w:r>
      <w:hyperlink r:id="rId12" w:history="1">
        <w:r w:rsidRPr="009C455B">
          <w:rPr>
            <w:rStyle w:val="a3"/>
            <w:rFonts w:ascii="Times New Roman" w:hAnsi="Times New Roman" w:cs="Times New Roman"/>
            <w:sz w:val="28"/>
            <w:szCs w:val="28"/>
          </w:rPr>
          <w:t>https://ansyshelp.ansys.com/public/Views/Secured/corp/v221/en/flu_th/flu_th_chap_turbulence.html</w:t>
        </w:r>
      </w:hyperlink>
      <w:r w:rsidRPr="00697643">
        <w:rPr>
          <w:rFonts w:ascii="Times New Roman" w:hAnsi="Times New Roman" w:cs="Times New Roman"/>
          <w:sz w:val="28"/>
          <w:szCs w:val="28"/>
        </w:rPr>
        <w:t xml:space="preserve"> </w:t>
      </w:r>
      <w:r w:rsidRPr="00D74013">
        <w:rPr>
          <w:rFonts w:ascii="Times New Roman" w:hAnsi="Times New Roman" w:cs="Times New Roman"/>
          <w:sz w:val="28"/>
          <w:szCs w:val="28"/>
        </w:rPr>
        <w:t>– дата доступа: 05.11.2025).</w:t>
      </w:r>
    </w:p>
    <w:p w14:paraId="3225E706" w14:textId="77777777" w:rsidR="00697643" w:rsidRPr="00697643" w:rsidRDefault="00697643" w:rsidP="00624D32">
      <w:pPr>
        <w:spacing w:line="276" w:lineRule="auto"/>
        <w:rPr>
          <w:rFonts w:ascii="Times New Roman" w:hAnsi="Times New Roman" w:cs="Times New Roman"/>
          <w:sz w:val="28"/>
          <w:szCs w:val="28"/>
        </w:rPr>
      </w:pPr>
      <w:r w:rsidRPr="00697643">
        <w:rPr>
          <w:rFonts w:ascii="Times New Roman" w:hAnsi="Times New Roman" w:cs="Times New Roman"/>
          <w:sz w:val="28"/>
          <w:szCs w:val="28"/>
        </w:rPr>
        <w:t>2. ANSYS</w:t>
      </w:r>
      <w:r w:rsidRPr="00697643">
        <w:rPr>
          <w:rFonts w:ascii="Times New Roman" w:hAnsi="Times New Roman" w:cs="Times New Roman"/>
          <w:sz w:val="28"/>
          <w:szCs w:val="28"/>
          <w:vertAlign w:val="superscript"/>
        </w:rPr>
        <w:t>®</w:t>
      </w:r>
      <w:r w:rsidRPr="00697643">
        <w:rPr>
          <w:rFonts w:ascii="Times New Roman" w:hAnsi="Times New Roman" w:cs="Times New Roman"/>
          <w:sz w:val="28"/>
          <w:szCs w:val="28"/>
        </w:rPr>
        <w:t xml:space="preserve"> </w:t>
      </w:r>
      <w:r w:rsidRPr="00697643">
        <w:rPr>
          <w:rFonts w:ascii="Times New Roman" w:hAnsi="Times New Roman" w:cs="Times New Roman"/>
          <w:sz w:val="28"/>
          <w:szCs w:val="28"/>
          <w:lang w:val="en-US"/>
        </w:rPr>
        <w:t>FLUENT</w:t>
      </w:r>
      <w:r w:rsidRPr="00697643">
        <w:rPr>
          <w:rFonts w:ascii="Times New Roman" w:hAnsi="Times New Roman" w:cs="Times New Roman"/>
          <w:sz w:val="28"/>
          <w:szCs w:val="28"/>
        </w:rPr>
        <w:t>. Справочная система, версия 2022 R1. Руководство по базовому анализу, раздел 14 "</w:t>
      </w:r>
      <w:r w:rsidRPr="00697643">
        <w:rPr>
          <w:rFonts w:ascii="Times New Roman" w:hAnsi="Times New Roman" w:cs="Times New Roman"/>
          <w:sz w:val="28"/>
          <w:szCs w:val="28"/>
          <w:lang w:val="en-US"/>
        </w:rPr>
        <w:t>Discrete</w:t>
      </w:r>
      <w:r w:rsidRPr="00697643">
        <w:rPr>
          <w:rFonts w:ascii="Times New Roman" w:hAnsi="Times New Roman" w:cs="Times New Roman"/>
          <w:sz w:val="28"/>
          <w:szCs w:val="28"/>
        </w:rPr>
        <w:t xml:space="preserve"> </w:t>
      </w:r>
      <w:r w:rsidRPr="00697643">
        <w:rPr>
          <w:rFonts w:ascii="Times New Roman" w:hAnsi="Times New Roman" w:cs="Times New Roman"/>
          <w:sz w:val="28"/>
          <w:szCs w:val="28"/>
          <w:lang w:val="en-US"/>
        </w:rPr>
        <w:t>Phase</w:t>
      </w:r>
      <w:r w:rsidRPr="00697643">
        <w:rPr>
          <w:rFonts w:ascii="Times New Roman" w:hAnsi="Times New Roman" w:cs="Times New Roman"/>
          <w:sz w:val="28"/>
          <w:szCs w:val="28"/>
        </w:rPr>
        <w:t xml:space="preserve">" ANSYS, Inc., 2022. [Электронный ресурс]. – Режим доступа: </w:t>
      </w:r>
      <w:hyperlink r:id="rId13" w:history="1">
        <w:r w:rsidRPr="00697643">
          <w:rPr>
            <w:rStyle w:val="a3"/>
            <w:rFonts w:ascii="Times New Roman" w:hAnsi="Times New Roman" w:cs="Times New Roman"/>
            <w:sz w:val="28"/>
            <w:szCs w:val="28"/>
            <w:lang w:val="en-US"/>
          </w:rPr>
          <w:t>https</w:t>
        </w:r>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ansyshelp</w:t>
        </w:r>
        <w:proofErr w:type="spellEnd"/>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ansys</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com</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public</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Views</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Secured</w:t>
        </w:r>
        <w:r w:rsidRPr="00697643">
          <w:rPr>
            <w:rStyle w:val="a3"/>
            <w:rFonts w:ascii="Times New Roman" w:hAnsi="Times New Roman" w:cs="Times New Roman"/>
            <w:sz w:val="28"/>
            <w:szCs w:val="28"/>
          </w:rPr>
          <w:t>/</w:t>
        </w:r>
        <w:proofErr w:type="spellStart"/>
        <w:r w:rsidRPr="00697643">
          <w:rPr>
            <w:rStyle w:val="a3"/>
            <w:rFonts w:ascii="Times New Roman" w:hAnsi="Times New Roman" w:cs="Times New Roman"/>
            <w:sz w:val="28"/>
            <w:szCs w:val="28"/>
            <w:lang w:val="en-US"/>
          </w:rPr>
          <w:t>corp</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v</w:t>
        </w:r>
        <w:r w:rsidRPr="00697643">
          <w:rPr>
            <w:rStyle w:val="a3"/>
            <w:rFonts w:ascii="Times New Roman" w:hAnsi="Times New Roman" w:cs="Times New Roman"/>
            <w:sz w:val="28"/>
            <w:szCs w:val="28"/>
          </w:rPr>
          <w:t>221/</w:t>
        </w:r>
        <w:proofErr w:type="spellStart"/>
        <w:r w:rsidRPr="00697643">
          <w:rPr>
            <w:rStyle w:val="a3"/>
            <w:rFonts w:ascii="Times New Roman" w:hAnsi="Times New Roman" w:cs="Times New Roman"/>
            <w:sz w:val="28"/>
            <w:szCs w:val="28"/>
            <w:lang w:val="en-US"/>
          </w:rPr>
          <w:t>en</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fluent</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beta</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doc</w:t>
        </w:r>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flu</w:t>
        </w:r>
        <w:r w:rsidRPr="00697643">
          <w:rPr>
            <w:rStyle w:val="a3"/>
            <w:rFonts w:ascii="Times New Roman" w:hAnsi="Times New Roman" w:cs="Times New Roman"/>
            <w:sz w:val="28"/>
            <w:szCs w:val="28"/>
          </w:rPr>
          <w:t>_</w:t>
        </w:r>
        <w:r w:rsidRPr="00697643">
          <w:rPr>
            <w:rStyle w:val="a3"/>
            <w:rFonts w:ascii="Times New Roman" w:hAnsi="Times New Roman" w:cs="Times New Roman"/>
            <w:sz w:val="28"/>
            <w:szCs w:val="28"/>
            <w:lang w:val="en-US"/>
          </w:rPr>
          <w:t>beta</w:t>
        </w:r>
        <w:r w:rsidRPr="00697643">
          <w:rPr>
            <w:rStyle w:val="a3"/>
            <w:rFonts w:ascii="Times New Roman" w:hAnsi="Times New Roman" w:cs="Times New Roman"/>
            <w:sz w:val="28"/>
            <w:szCs w:val="28"/>
          </w:rPr>
          <w:t>_</w:t>
        </w:r>
        <w:proofErr w:type="spellStart"/>
        <w:r w:rsidRPr="00697643">
          <w:rPr>
            <w:rStyle w:val="a3"/>
            <w:rFonts w:ascii="Times New Roman" w:hAnsi="Times New Roman" w:cs="Times New Roman"/>
            <w:sz w:val="28"/>
            <w:szCs w:val="28"/>
            <w:lang w:val="en-US"/>
          </w:rPr>
          <w:t>chp</w:t>
        </w:r>
        <w:proofErr w:type="spellEnd"/>
        <w:r w:rsidRPr="00697643">
          <w:rPr>
            <w:rStyle w:val="a3"/>
            <w:rFonts w:ascii="Times New Roman" w:hAnsi="Times New Roman" w:cs="Times New Roman"/>
            <w:sz w:val="28"/>
            <w:szCs w:val="28"/>
          </w:rPr>
          <w:t>_</w:t>
        </w:r>
        <w:proofErr w:type="spellStart"/>
        <w:r w:rsidRPr="00697643">
          <w:rPr>
            <w:rStyle w:val="a3"/>
            <w:rFonts w:ascii="Times New Roman" w:hAnsi="Times New Roman" w:cs="Times New Roman"/>
            <w:sz w:val="28"/>
            <w:szCs w:val="28"/>
            <w:lang w:val="en-US"/>
          </w:rPr>
          <w:t>dpm</w:t>
        </w:r>
        <w:proofErr w:type="spellEnd"/>
        <w:r w:rsidRPr="00697643">
          <w:rPr>
            <w:rStyle w:val="a3"/>
            <w:rFonts w:ascii="Times New Roman" w:hAnsi="Times New Roman" w:cs="Times New Roman"/>
            <w:sz w:val="28"/>
            <w:szCs w:val="28"/>
          </w:rPr>
          <w:t>.</w:t>
        </w:r>
        <w:r w:rsidRPr="00697643">
          <w:rPr>
            <w:rStyle w:val="a3"/>
            <w:rFonts w:ascii="Times New Roman" w:hAnsi="Times New Roman" w:cs="Times New Roman"/>
            <w:sz w:val="28"/>
            <w:szCs w:val="28"/>
            <w:lang w:val="en-US"/>
          </w:rPr>
          <w:t>html</w:t>
        </w:r>
      </w:hyperlink>
      <w:r w:rsidRPr="00697643">
        <w:rPr>
          <w:rFonts w:ascii="Times New Roman" w:hAnsi="Times New Roman" w:cs="Times New Roman"/>
          <w:sz w:val="28"/>
          <w:szCs w:val="28"/>
        </w:rPr>
        <w:t xml:space="preserve"> – дата доступа: 05.11.2025).</w:t>
      </w:r>
    </w:p>
    <w:p w14:paraId="53B6DE81" w14:textId="77777777" w:rsidR="00576559" w:rsidRPr="00697643" w:rsidRDefault="00576559" w:rsidP="00624D32">
      <w:pPr>
        <w:spacing w:line="276" w:lineRule="auto"/>
        <w:rPr>
          <w:rFonts w:ascii="Times New Roman" w:hAnsi="Times New Roman" w:cs="Times New Roman"/>
          <w:sz w:val="28"/>
          <w:szCs w:val="28"/>
          <w:lang w:val="en-US"/>
        </w:rPr>
      </w:pPr>
      <w:r w:rsidRPr="00576559">
        <w:rPr>
          <w:rFonts w:ascii="Times New Roman" w:hAnsi="Times New Roman" w:cs="Times New Roman"/>
          <w:sz w:val="28"/>
          <w:szCs w:val="28"/>
          <w:lang w:val="en-US"/>
        </w:rPr>
        <w:t xml:space="preserve">3. </w:t>
      </w:r>
      <w:proofErr w:type="spellStart"/>
      <w:r w:rsidRPr="00697643">
        <w:rPr>
          <w:rFonts w:ascii="Times New Roman" w:hAnsi="Times New Roman" w:cs="Times New Roman"/>
          <w:sz w:val="28"/>
          <w:szCs w:val="28"/>
          <w:lang w:val="en-US"/>
        </w:rPr>
        <w:t>Okita</w:t>
      </w:r>
      <w:proofErr w:type="spellEnd"/>
      <w:r w:rsidRPr="00697643">
        <w:rPr>
          <w:rFonts w:ascii="Times New Roman" w:hAnsi="Times New Roman" w:cs="Times New Roman"/>
          <w:sz w:val="28"/>
          <w:szCs w:val="28"/>
          <w:lang w:val="en-US"/>
        </w:rPr>
        <w:t>, R., Zhang, Y., McLaury, B.S., Shirazi, S.A., Experimental and computational investigations to evaluate the effects of fluid viscosity and particle size on erosion damage, J. Fluids Eng. 134 (2012), 061301.</w:t>
      </w:r>
    </w:p>
    <w:p w14:paraId="063914CA" w14:textId="77777777" w:rsidR="00576559" w:rsidRPr="00697643" w:rsidRDefault="00576559" w:rsidP="00624D32">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697643">
        <w:rPr>
          <w:rFonts w:ascii="Times New Roman" w:hAnsi="Times New Roman" w:cs="Times New Roman"/>
          <w:sz w:val="28"/>
          <w:szCs w:val="28"/>
          <w:lang w:val="en-US"/>
        </w:rPr>
        <w:t xml:space="preserve">Zhang, Y., </w:t>
      </w:r>
      <w:proofErr w:type="spellStart"/>
      <w:r w:rsidRPr="00697643">
        <w:rPr>
          <w:rFonts w:ascii="Times New Roman" w:hAnsi="Times New Roman" w:cs="Times New Roman"/>
          <w:sz w:val="28"/>
          <w:szCs w:val="28"/>
          <w:lang w:val="en-US"/>
        </w:rPr>
        <w:t>Reuterfors</w:t>
      </w:r>
      <w:proofErr w:type="spellEnd"/>
      <w:r w:rsidRPr="00697643">
        <w:rPr>
          <w:rFonts w:ascii="Times New Roman" w:hAnsi="Times New Roman" w:cs="Times New Roman"/>
          <w:sz w:val="28"/>
          <w:szCs w:val="28"/>
          <w:lang w:val="en-US"/>
        </w:rPr>
        <w:t>, E.P., McLaury, B.S., Shirazi, S.A., Rybicki, E.F., Comparison of computed and measured particle velocities and erosion in water and air flows, Wear 263 (2007), 330–338</w:t>
      </w:r>
    </w:p>
    <w:p w14:paraId="5066922C"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5. </w:t>
      </w:r>
      <w:r w:rsidRPr="00697643">
        <w:rPr>
          <w:rFonts w:ascii="Times New Roman" w:hAnsi="Times New Roman" w:cs="Times New Roman"/>
          <w:sz w:val="28"/>
          <w:szCs w:val="28"/>
          <w:lang w:val="en-US"/>
        </w:rPr>
        <w:t>Wang, Y.F., Yang, Z.G., Finite element model of erosive wear on ductile and brittle materials, Wear 265 (2008) 871–878</w:t>
      </w:r>
    </w:p>
    <w:p w14:paraId="251DF508"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6. </w:t>
      </w:r>
      <w:proofErr w:type="spellStart"/>
      <w:r w:rsidRPr="00697643">
        <w:rPr>
          <w:rFonts w:ascii="Times New Roman" w:hAnsi="Times New Roman" w:cs="Times New Roman"/>
          <w:sz w:val="28"/>
          <w:szCs w:val="28"/>
          <w:lang w:val="en-US"/>
        </w:rPr>
        <w:t>Gnanavelu</w:t>
      </w:r>
      <w:proofErr w:type="spellEnd"/>
      <w:r w:rsidRPr="00697643">
        <w:rPr>
          <w:rFonts w:ascii="Times New Roman" w:hAnsi="Times New Roman" w:cs="Times New Roman"/>
          <w:sz w:val="28"/>
          <w:szCs w:val="28"/>
          <w:lang w:val="en-US"/>
        </w:rPr>
        <w:t xml:space="preserve">, A., </w:t>
      </w:r>
      <w:proofErr w:type="spellStart"/>
      <w:r w:rsidRPr="00697643">
        <w:rPr>
          <w:rFonts w:ascii="Times New Roman" w:hAnsi="Times New Roman" w:cs="Times New Roman"/>
          <w:sz w:val="28"/>
          <w:szCs w:val="28"/>
          <w:lang w:val="en-US"/>
        </w:rPr>
        <w:t>Kapur</w:t>
      </w:r>
      <w:proofErr w:type="spellEnd"/>
      <w:r w:rsidRPr="00697643">
        <w:rPr>
          <w:rFonts w:ascii="Times New Roman" w:hAnsi="Times New Roman" w:cs="Times New Roman"/>
          <w:sz w:val="28"/>
          <w:szCs w:val="28"/>
          <w:lang w:val="en-US"/>
        </w:rPr>
        <w:t xml:space="preserve">, N., Neville, A., Flores, J.F., </w:t>
      </w:r>
      <w:proofErr w:type="spellStart"/>
      <w:r w:rsidRPr="00697643">
        <w:rPr>
          <w:rFonts w:ascii="Times New Roman" w:hAnsi="Times New Roman" w:cs="Times New Roman"/>
          <w:sz w:val="28"/>
          <w:szCs w:val="28"/>
          <w:lang w:val="en-US"/>
        </w:rPr>
        <w:t>Ghorbani</w:t>
      </w:r>
      <w:proofErr w:type="spellEnd"/>
      <w:r w:rsidRPr="00697643">
        <w:rPr>
          <w:rFonts w:ascii="Times New Roman" w:hAnsi="Times New Roman" w:cs="Times New Roman"/>
          <w:sz w:val="28"/>
          <w:szCs w:val="28"/>
          <w:lang w:val="en-US"/>
        </w:rPr>
        <w:t>, N., A numerical investigation of a geometry independent integrated method to predict erosion rates in slurry erosion, Wear 271 (2011) 712–719</w:t>
      </w:r>
    </w:p>
    <w:p w14:paraId="1A2024EC" w14:textId="77777777" w:rsidR="00E43103" w:rsidRPr="00697643" w:rsidRDefault="00E43103" w:rsidP="00624D32">
      <w:pPr>
        <w:spacing w:line="276" w:lineRule="auto"/>
        <w:rPr>
          <w:rFonts w:ascii="Times New Roman" w:hAnsi="Times New Roman" w:cs="Times New Roman"/>
          <w:sz w:val="28"/>
          <w:szCs w:val="28"/>
          <w:lang w:val="en-US"/>
        </w:rPr>
      </w:pPr>
      <w:r w:rsidRPr="00E43103">
        <w:rPr>
          <w:rFonts w:ascii="Times New Roman" w:hAnsi="Times New Roman" w:cs="Times New Roman"/>
          <w:sz w:val="28"/>
          <w:szCs w:val="28"/>
          <w:lang w:val="en-US"/>
        </w:rPr>
        <w:t xml:space="preserve">7. </w:t>
      </w:r>
      <w:r w:rsidRPr="00697643">
        <w:rPr>
          <w:rFonts w:ascii="Times New Roman" w:hAnsi="Times New Roman" w:cs="Times New Roman"/>
          <w:sz w:val="28"/>
          <w:szCs w:val="28"/>
          <w:lang w:val="en-US"/>
        </w:rPr>
        <w:t>Nguyen, V.B., Nguyen, Q.B., Liu, Z.H., Wan, S., Lim, C.Y.H., Zhang, Y.W., A combined numerical-experimental study on the effect of surface evolution on water-sand multiphase flow characteristics and material erosion behavior, Wear, 319 (2014) 96–109</w:t>
      </w:r>
    </w:p>
    <w:p w14:paraId="0779BCE5" w14:textId="49D28B69" w:rsidR="009B55EE" w:rsidRDefault="009B55E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D3B1BCE" w14:textId="5005870C" w:rsidR="00697643" w:rsidRPr="009B55EE" w:rsidRDefault="009B55EE" w:rsidP="009B55EE">
      <w:pPr>
        <w:pStyle w:val="1"/>
        <w:jc w:val="center"/>
        <w:rPr>
          <w:rFonts w:ascii="Times New Roman" w:hAnsi="Times New Roman" w:cs="Times New Roman"/>
          <w:b/>
          <w:bCs/>
          <w:color w:val="auto"/>
        </w:rPr>
      </w:pPr>
      <w:bookmarkStart w:id="11" w:name="_Toc215051900"/>
      <w:r w:rsidRPr="009B55EE">
        <w:rPr>
          <w:rFonts w:ascii="Times New Roman" w:hAnsi="Times New Roman" w:cs="Times New Roman"/>
          <w:b/>
          <w:bCs/>
          <w:color w:val="auto"/>
        </w:rPr>
        <w:lastRenderedPageBreak/>
        <w:t>ПРИЛОЖЕНИЕ А</w:t>
      </w:r>
      <w:bookmarkEnd w:id="11"/>
    </w:p>
    <w:p w14:paraId="217C779D" w14:textId="77777777" w:rsidR="003B7F0E" w:rsidRDefault="009B55EE" w:rsidP="003B7F0E">
      <w:pPr>
        <w:spacing w:line="276" w:lineRule="auto"/>
        <w:jc w:val="center"/>
        <w:rPr>
          <w:rFonts w:ascii="Times New Roman" w:hAnsi="Times New Roman" w:cs="Times New Roman"/>
          <w:b/>
          <w:bCs/>
          <w:sz w:val="28"/>
          <w:szCs w:val="28"/>
        </w:rPr>
      </w:pPr>
      <w:r w:rsidRPr="009B55EE">
        <w:rPr>
          <w:rFonts w:ascii="Times New Roman" w:hAnsi="Times New Roman" w:cs="Times New Roman"/>
          <w:b/>
          <w:bCs/>
          <w:sz w:val="28"/>
          <w:szCs w:val="28"/>
        </w:rPr>
        <w:t>Презентация реферата</w:t>
      </w:r>
    </w:p>
    <w:p w14:paraId="1F0FFC03" w14:textId="1ACDE01E" w:rsidR="00697643"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2FA9F65A" wp14:editId="671BA5A1">
            <wp:extent cx="4057058" cy="2282259"/>
            <wp:effectExtent l="0" t="7937"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rot="5400000">
                      <a:off x="0" y="0"/>
                      <a:ext cx="4078138" cy="2294117"/>
                    </a:xfrm>
                    <a:prstGeom prst="rect">
                      <a:avLst/>
                    </a:prstGeom>
                  </pic:spPr>
                </pic:pic>
              </a:graphicData>
            </a:graphic>
          </wp:inline>
        </w:drawing>
      </w:r>
      <w:r>
        <w:rPr>
          <w:noProof/>
        </w:rPr>
        <w:drawing>
          <wp:inline distT="0" distB="0" distL="0" distR="0" wp14:anchorId="6ED44D2F" wp14:editId="61A1E4A8">
            <wp:extent cx="4026890" cy="2265287"/>
            <wp:effectExtent l="4445"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rot="5400000">
                      <a:off x="0" y="0"/>
                      <a:ext cx="4048965" cy="2277705"/>
                    </a:xfrm>
                    <a:prstGeom prst="rect">
                      <a:avLst/>
                    </a:prstGeom>
                  </pic:spPr>
                </pic:pic>
              </a:graphicData>
            </a:graphic>
          </wp:inline>
        </w:drawing>
      </w:r>
    </w:p>
    <w:p w14:paraId="363FBB30" w14:textId="2E6DA535" w:rsidR="003B7F0E"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3F67B8B9" wp14:editId="09265C37">
            <wp:extent cx="4263753" cy="2398532"/>
            <wp:effectExtent l="0" t="953" r="2858" b="2857"/>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rot="5400000">
                      <a:off x="0" y="0"/>
                      <a:ext cx="4277876" cy="2406477"/>
                    </a:xfrm>
                    <a:prstGeom prst="rect">
                      <a:avLst/>
                    </a:prstGeom>
                  </pic:spPr>
                </pic:pic>
              </a:graphicData>
            </a:graphic>
          </wp:inline>
        </w:drawing>
      </w:r>
      <w:r>
        <w:rPr>
          <w:noProof/>
        </w:rPr>
        <w:drawing>
          <wp:inline distT="0" distB="0" distL="0" distR="0" wp14:anchorId="24A72EF6" wp14:editId="71DF6B34">
            <wp:extent cx="4026773" cy="2265222"/>
            <wp:effectExtent l="4445"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rot="5400000">
                      <a:off x="0" y="0"/>
                      <a:ext cx="4035810" cy="2270305"/>
                    </a:xfrm>
                    <a:prstGeom prst="rect">
                      <a:avLst/>
                    </a:prstGeom>
                  </pic:spPr>
                </pic:pic>
              </a:graphicData>
            </a:graphic>
          </wp:inline>
        </w:drawing>
      </w:r>
    </w:p>
    <w:p w14:paraId="5866142E" w14:textId="28430B45" w:rsidR="003B7F0E" w:rsidRDefault="003B7F0E" w:rsidP="003B7F0E">
      <w:pPr>
        <w:spacing w:line="276" w:lineRule="auto"/>
        <w:jc w:val="center"/>
        <w:rPr>
          <w:rFonts w:ascii="Times New Roman" w:hAnsi="Times New Roman" w:cs="Times New Roman"/>
          <w:b/>
          <w:bCs/>
          <w:sz w:val="28"/>
          <w:szCs w:val="28"/>
        </w:rPr>
      </w:pPr>
      <w:r>
        <w:rPr>
          <w:noProof/>
        </w:rPr>
        <w:lastRenderedPageBreak/>
        <w:drawing>
          <wp:inline distT="0" distB="0" distL="0" distR="0" wp14:anchorId="7CF3B11C" wp14:editId="7EF5DA1C">
            <wp:extent cx="4183247" cy="2353245"/>
            <wp:effectExtent l="635" t="0" r="889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rot="5400000">
                      <a:off x="0" y="0"/>
                      <a:ext cx="4212315" cy="2369597"/>
                    </a:xfrm>
                    <a:prstGeom prst="rect">
                      <a:avLst/>
                    </a:prstGeom>
                  </pic:spPr>
                </pic:pic>
              </a:graphicData>
            </a:graphic>
          </wp:inline>
        </w:drawing>
      </w:r>
      <w:r>
        <w:rPr>
          <w:noProof/>
        </w:rPr>
        <w:drawing>
          <wp:inline distT="0" distB="0" distL="0" distR="0" wp14:anchorId="6CD87B00" wp14:editId="23D0730C">
            <wp:extent cx="4346993" cy="2445358"/>
            <wp:effectExtent l="0" t="1587"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rot="5400000">
                      <a:off x="0" y="0"/>
                      <a:ext cx="4376346" cy="2461870"/>
                    </a:xfrm>
                    <a:prstGeom prst="rect">
                      <a:avLst/>
                    </a:prstGeom>
                  </pic:spPr>
                </pic:pic>
              </a:graphicData>
            </a:graphic>
          </wp:inline>
        </w:drawing>
      </w:r>
    </w:p>
    <w:p w14:paraId="62623953" w14:textId="38BD58E9" w:rsidR="003B7F0E" w:rsidRDefault="003B7F0E" w:rsidP="003B7F0E">
      <w:pPr>
        <w:spacing w:line="276" w:lineRule="auto"/>
        <w:jc w:val="center"/>
        <w:rPr>
          <w:rFonts w:ascii="Times New Roman" w:hAnsi="Times New Roman" w:cs="Times New Roman"/>
          <w:b/>
          <w:bCs/>
          <w:sz w:val="28"/>
          <w:szCs w:val="28"/>
        </w:rPr>
      </w:pPr>
      <w:r>
        <w:rPr>
          <w:noProof/>
        </w:rPr>
        <w:drawing>
          <wp:inline distT="0" distB="0" distL="0" distR="0" wp14:anchorId="2BBD531F" wp14:editId="4C95EA38">
            <wp:extent cx="4087670" cy="2299479"/>
            <wp:effectExtent l="0" t="1270" r="698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rot="5400000">
                      <a:off x="0" y="0"/>
                      <a:ext cx="4132368" cy="2324624"/>
                    </a:xfrm>
                    <a:prstGeom prst="rect">
                      <a:avLst/>
                    </a:prstGeom>
                  </pic:spPr>
                </pic:pic>
              </a:graphicData>
            </a:graphic>
          </wp:inline>
        </w:drawing>
      </w:r>
      <w:r>
        <w:rPr>
          <w:noProof/>
        </w:rPr>
        <w:drawing>
          <wp:inline distT="0" distB="0" distL="0" distR="0" wp14:anchorId="3A528A57" wp14:editId="20D815C4">
            <wp:extent cx="4119317" cy="2317281"/>
            <wp:effectExtent l="5715" t="0" r="127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rot="5400000">
                      <a:off x="0" y="0"/>
                      <a:ext cx="4131004" cy="2323855"/>
                    </a:xfrm>
                    <a:prstGeom prst="rect">
                      <a:avLst/>
                    </a:prstGeom>
                  </pic:spPr>
                </pic:pic>
              </a:graphicData>
            </a:graphic>
          </wp:inline>
        </w:drawing>
      </w:r>
    </w:p>
    <w:p w14:paraId="5308BC7C" w14:textId="66736EA4" w:rsidR="00C65864" w:rsidRDefault="00C65864" w:rsidP="003B7F0E">
      <w:pPr>
        <w:spacing w:line="276" w:lineRule="auto"/>
        <w:jc w:val="center"/>
        <w:rPr>
          <w:rFonts w:ascii="Times New Roman" w:hAnsi="Times New Roman" w:cs="Times New Roman"/>
          <w:b/>
          <w:bCs/>
          <w:sz w:val="28"/>
          <w:szCs w:val="28"/>
        </w:rPr>
      </w:pPr>
      <w:r>
        <w:rPr>
          <w:noProof/>
        </w:rPr>
        <w:lastRenderedPageBreak/>
        <w:drawing>
          <wp:inline distT="0" distB="0" distL="0" distR="0" wp14:anchorId="0C28909B" wp14:editId="6BCBC7B5">
            <wp:extent cx="5867400" cy="330064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03663" cy="3321046"/>
                    </a:xfrm>
                    <a:prstGeom prst="rect">
                      <a:avLst/>
                    </a:prstGeom>
                  </pic:spPr>
                </pic:pic>
              </a:graphicData>
            </a:graphic>
          </wp:inline>
        </w:drawing>
      </w:r>
    </w:p>
    <w:p w14:paraId="75686523" w14:textId="03B958C1" w:rsidR="00C65864" w:rsidRDefault="00C65864" w:rsidP="003B7F0E">
      <w:pPr>
        <w:spacing w:line="276" w:lineRule="auto"/>
        <w:jc w:val="center"/>
        <w:rPr>
          <w:rFonts w:ascii="Times New Roman" w:hAnsi="Times New Roman" w:cs="Times New Roman"/>
          <w:b/>
          <w:bCs/>
          <w:sz w:val="28"/>
          <w:szCs w:val="28"/>
        </w:rPr>
      </w:pPr>
      <w:r>
        <w:rPr>
          <w:noProof/>
        </w:rPr>
        <w:drawing>
          <wp:inline distT="0" distB="0" distL="0" distR="0" wp14:anchorId="650A4313" wp14:editId="3E41B236">
            <wp:extent cx="5939790" cy="33413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39790" cy="3341370"/>
                    </a:xfrm>
                    <a:prstGeom prst="rect">
                      <a:avLst/>
                    </a:prstGeom>
                  </pic:spPr>
                </pic:pic>
              </a:graphicData>
            </a:graphic>
          </wp:inline>
        </w:drawing>
      </w:r>
    </w:p>
    <w:p w14:paraId="788E8A19" w14:textId="09AA9A43" w:rsidR="004A283B" w:rsidRDefault="004A283B">
      <w:pPr>
        <w:rPr>
          <w:rFonts w:ascii="Times New Roman" w:hAnsi="Times New Roman" w:cs="Times New Roman"/>
          <w:b/>
          <w:bCs/>
          <w:sz w:val="28"/>
          <w:szCs w:val="28"/>
        </w:rPr>
      </w:pPr>
      <w:r>
        <w:rPr>
          <w:rFonts w:ascii="Times New Roman" w:hAnsi="Times New Roman" w:cs="Times New Roman"/>
          <w:b/>
          <w:bCs/>
          <w:sz w:val="28"/>
          <w:szCs w:val="28"/>
        </w:rPr>
        <w:br w:type="page"/>
      </w:r>
    </w:p>
    <w:p w14:paraId="70ECBAE7" w14:textId="2891D517" w:rsidR="00C65864" w:rsidRPr="004A283B" w:rsidRDefault="004A283B" w:rsidP="004A283B">
      <w:pPr>
        <w:pStyle w:val="1"/>
        <w:jc w:val="center"/>
        <w:rPr>
          <w:rFonts w:ascii="Times New Roman" w:hAnsi="Times New Roman" w:cs="Times New Roman"/>
          <w:b/>
          <w:bCs/>
          <w:color w:val="auto"/>
        </w:rPr>
      </w:pPr>
      <w:bookmarkStart w:id="12" w:name="_Toc215051901"/>
      <w:r w:rsidRPr="004A283B">
        <w:rPr>
          <w:rFonts w:ascii="Times New Roman" w:hAnsi="Times New Roman" w:cs="Times New Roman"/>
          <w:b/>
          <w:bCs/>
          <w:color w:val="auto"/>
        </w:rPr>
        <w:lastRenderedPageBreak/>
        <w:t>ПРИЛОЖЕНИЕ Б</w:t>
      </w:r>
      <w:bookmarkEnd w:id="12"/>
    </w:p>
    <w:p w14:paraId="7DA8900B" w14:textId="61271675" w:rsidR="004A283B" w:rsidRPr="004A283B" w:rsidRDefault="004A283B" w:rsidP="003B7F0E">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Персональный сайт</w:t>
      </w:r>
    </w:p>
    <w:sectPr w:rsidR="004A283B" w:rsidRPr="004A283B" w:rsidSect="007A1E27">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70C56"/>
    <w:multiLevelType w:val="hybridMultilevel"/>
    <w:tmpl w:val="E2F09AF4"/>
    <w:lvl w:ilvl="0" w:tplc="0409000F">
      <w:start w:val="1"/>
      <w:numFmt w:val="decimal"/>
      <w:lvlText w:val="%1."/>
      <w:lvlJc w:val="left"/>
      <w:pPr>
        <w:ind w:left="1380" w:hanging="360"/>
      </w:p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9EE"/>
    <w:rsid w:val="00016DEA"/>
    <w:rsid w:val="000F3BE8"/>
    <w:rsid w:val="00153939"/>
    <w:rsid w:val="001D4E91"/>
    <w:rsid w:val="00216F90"/>
    <w:rsid w:val="00270E44"/>
    <w:rsid w:val="002C3A79"/>
    <w:rsid w:val="002F23BC"/>
    <w:rsid w:val="003604E1"/>
    <w:rsid w:val="003759EE"/>
    <w:rsid w:val="003B7F0E"/>
    <w:rsid w:val="003C28EF"/>
    <w:rsid w:val="003C57EB"/>
    <w:rsid w:val="00404921"/>
    <w:rsid w:val="00436D2B"/>
    <w:rsid w:val="00464B8A"/>
    <w:rsid w:val="004833AE"/>
    <w:rsid w:val="004A283B"/>
    <w:rsid w:val="004D601F"/>
    <w:rsid w:val="004E3384"/>
    <w:rsid w:val="005338A9"/>
    <w:rsid w:val="00567A32"/>
    <w:rsid w:val="00576559"/>
    <w:rsid w:val="005A566C"/>
    <w:rsid w:val="005C33DE"/>
    <w:rsid w:val="005C74B8"/>
    <w:rsid w:val="00624D32"/>
    <w:rsid w:val="00632B39"/>
    <w:rsid w:val="00651F77"/>
    <w:rsid w:val="00676344"/>
    <w:rsid w:val="00697643"/>
    <w:rsid w:val="007405C3"/>
    <w:rsid w:val="0079431B"/>
    <w:rsid w:val="007A1E27"/>
    <w:rsid w:val="007F6F9C"/>
    <w:rsid w:val="008867FA"/>
    <w:rsid w:val="008D4309"/>
    <w:rsid w:val="009429B1"/>
    <w:rsid w:val="00945103"/>
    <w:rsid w:val="009852F8"/>
    <w:rsid w:val="009963EA"/>
    <w:rsid w:val="009B55EE"/>
    <w:rsid w:val="009D6848"/>
    <w:rsid w:val="00A2504C"/>
    <w:rsid w:val="00A304AA"/>
    <w:rsid w:val="00A47617"/>
    <w:rsid w:val="00A721DE"/>
    <w:rsid w:val="00B23716"/>
    <w:rsid w:val="00B82D72"/>
    <w:rsid w:val="00BE6F54"/>
    <w:rsid w:val="00C074CA"/>
    <w:rsid w:val="00C65864"/>
    <w:rsid w:val="00CB18CE"/>
    <w:rsid w:val="00CD29A7"/>
    <w:rsid w:val="00CE636A"/>
    <w:rsid w:val="00D74013"/>
    <w:rsid w:val="00DE6C2D"/>
    <w:rsid w:val="00E31F75"/>
    <w:rsid w:val="00E43103"/>
    <w:rsid w:val="00F63C15"/>
    <w:rsid w:val="00F810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7DCDA"/>
  <w15:chartTrackingRefBased/>
  <w15:docId w15:val="{6F3F8560-FBBF-4D96-9628-21D7B2352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D68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D60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A1E27"/>
    <w:rPr>
      <w:color w:val="0563C1" w:themeColor="hyperlink"/>
      <w:u w:val="single"/>
    </w:rPr>
  </w:style>
  <w:style w:type="character" w:styleId="a4">
    <w:name w:val="Unresolved Mention"/>
    <w:basedOn w:val="a0"/>
    <w:uiPriority w:val="99"/>
    <w:semiHidden/>
    <w:unhideWhenUsed/>
    <w:rsid w:val="007A1E27"/>
    <w:rPr>
      <w:color w:val="605E5C"/>
      <w:shd w:val="clear" w:color="auto" w:fill="E1DFDD"/>
    </w:rPr>
  </w:style>
  <w:style w:type="character" w:customStyle="1" w:styleId="10">
    <w:name w:val="Заголовок 1 Знак"/>
    <w:basedOn w:val="a0"/>
    <w:link w:val="1"/>
    <w:uiPriority w:val="9"/>
    <w:rsid w:val="009D6848"/>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9D6848"/>
    <w:pPr>
      <w:outlineLvl w:val="9"/>
    </w:pPr>
    <w:rPr>
      <w:lang w:eastAsia="ru-RU"/>
    </w:rPr>
  </w:style>
  <w:style w:type="paragraph" w:styleId="11">
    <w:name w:val="toc 1"/>
    <w:basedOn w:val="a"/>
    <w:next w:val="a"/>
    <w:autoRedefine/>
    <w:uiPriority w:val="39"/>
    <w:unhideWhenUsed/>
    <w:rsid w:val="009D6848"/>
    <w:pPr>
      <w:tabs>
        <w:tab w:val="right" w:leader="dot" w:pos="9344"/>
      </w:tabs>
      <w:spacing w:after="100"/>
    </w:pPr>
    <w:rPr>
      <w:rFonts w:ascii="Times New Roman" w:hAnsi="Times New Roman" w:cs="Times New Roman"/>
      <w:b/>
      <w:bCs/>
      <w:noProof/>
      <w:sz w:val="24"/>
      <w:szCs w:val="24"/>
    </w:rPr>
  </w:style>
  <w:style w:type="paragraph" w:styleId="a6">
    <w:name w:val="List Paragraph"/>
    <w:basedOn w:val="a"/>
    <w:uiPriority w:val="34"/>
    <w:qFormat/>
    <w:rsid w:val="00A47617"/>
    <w:pPr>
      <w:spacing w:after="200" w:line="276" w:lineRule="auto"/>
      <w:ind w:left="720"/>
      <w:contextualSpacing/>
    </w:pPr>
  </w:style>
  <w:style w:type="character" w:styleId="a7">
    <w:name w:val="FollowedHyperlink"/>
    <w:basedOn w:val="a0"/>
    <w:uiPriority w:val="99"/>
    <w:semiHidden/>
    <w:unhideWhenUsed/>
    <w:rsid w:val="00D74013"/>
    <w:rPr>
      <w:color w:val="954F72" w:themeColor="followedHyperlink"/>
      <w:u w:val="single"/>
    </w:rPr>
  </w:style>
  <w:style w:type="paragraph" w:styleId="HTML">
    <w:name w:val="HTML Preformatted"/>
    <w:basedOn w:val="a"/>
    <w:link w:val="HTML0"/>
    <w:uiPriority w:val="99"/>
    <w:semiHidden/>
    <w:unhideWhenUsed/>
    <w:rsid w:val="00576559"/>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576559"/>
    <w:rPr>
      <w:rFonts w:ascii="Consolas" w:hAnsi="Consolas"/>
      <w:sz w:val="20"/>
      <w:szCs w:val="20"/>
    </w:rPr>
  </w:style>
  <w:style w:type="character" w:customStyle="1" w:styleId="20">
    <w:name w:val="Заголовок 2 Знак"/>
    <w:basedOn w:val="a0"/>
    <w:link w:val="2"/>
    <w:uiPriority w:val="9"/>
    <w:rsid w:val="004D601F"/>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5338A9"/>
    <w:pPr>
      <w:spacing w:after="100"/>
      <w:ind w:left="220"/>
    </w:pPr>
  </w:style>
  <w:style w:type="character" w:styleId="a8">
    <w:name w:val="Placeholder Text"/>
    <w:basedOn w:val="a0"/>
    <w:uiPriority w:val="99"/>
    <w:semiHidden/>
    <w:rsid w:val="00CD29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619">
      <w:bodyDiv w:val="1"/>
      <w:marLeft w:val="0"/>
      <w:marRight w:val="0"/>
      <w:marTop w:val="0"/>
      <w:marBottom w:val="0"/>
      <w:divBdr>
        <w:top w:val="none" w:sz="0" w:space="0" w:color="auto"/>
        <w:left w:val="none" w:sz="0" w:space="0" w:color="auto"/>
        <w:bottom w:val="none" w:sz="0" w:space="0" w:color="auto"/>
        <w:right w:val="none" w:sz="0" w:space="0" w:color="auto"/>
      </w:divBdr>
    </w:div>
    <w:div w:id="524951034">
      <w:bodyDiv w:val="1"/>
      <w:marLeft w:val="0"/>
      <w:marRight w:val="0"/>
      <w:marTop w:val="0"/>
      <w:marBottom w:val="0"/>
      <w:divBdr>
        <w:top w:val="none" w:sz="0" w:space="0" w:color="auto"/>
        <w:left w:val="none" w:sz="0" w:space="0" w:color="auto"/>
        <w:bottom w:val="none" w:sz="0" w:space="0" w:color="auto"/>
        <w:right w:val="none" w:sz="0" w:space="0" w:color="auto"/>
      </w:divBdr>
    </w:div>
    <w:div w:id="865682760">
      <w:bodyDiv w:val="1"/>
      <w:marLeft w:val="0"/>
      <w:marRight w:val="0"/>
      <w:marTop w:val="0"/>
      <w:marBottom w:val="0"/>
      <w:divBdr>
        <w:top w:val="none" w:sz="0" w:space="0" w:color="auto"/>
        <w:left w:val="none" w:sz="0" w:space="0" w:color="auto"/>
        <w:bottom w:val="none" w:sz="0" w:space="0" w:color="auto"/>
        <w:right w:val="none" w:sz="0" w:space="0" w:color="auto"/>
      </w:divBdr>
    </w:div>
    <w:div w:id="1227954801">
      <w:bodyDiv w:val="1"/>
      <w:marLeft w:val="0"/>
      <w:marRight w:val="0"/>
      <w:marTop w:val="0"/>
      <w:marBottom w:val="0"/>
      <w:divBdr>
        <w:top w:val="none" w:sz="0" w:space="0" w:color="auto"/>
        <w:left w:val="none" w:sz="0" w:space="0" w:color="auto"/>
        <w:bottom w:val="none" w:sz="0" w:space="0" w:color="auto"/>
        <w:right w:val="none" w:sz="0" w:space="0" w:color="auto"/>
      </w:divBdr>
    </w:div>
    <w:div w:id="1264845036">
      <w:bodyDiv w:val="1"/>
      <w:marLeft w:val="0"/>
      <w:marRight w:val="0"/>
      <w:marTop w:val="0"/>
      <w:marBottom w:val="0"/>
      <w:divBdr>
        <w:top w:val="none" w:sz="0" w:space="0" w:color="auto"/>
        <w:left w:val="none" w:sz="0" w:space="0" w:color="auto"/>
        <w:bottom w:val="none" w:sz="0" w:space="0" w:color="auto"/>
        <w:right w:val="none" w:sz="0" w:space="0" w:color="auto"/>
      </w:divBdr>
    </w:div>
    <w:div w:id="1581869960">
      <w:bodyDiv w:val="1"/>
      <w:marLeft w:val="0"/>
      <w:marRight w:val="0"/>
      <w:marTop w:val="0"/>
      <w:marBottom w:val="0"/>
      <w:divBdr>
        <w:top w:val="none" w:sz="0" w:space="0" w:color="auto"/>
        <w:left w:val="none" w:sz="0" w:space="0" w:color="auto"/>
        <w:bottom w:val="none" w:sz="0" w:space="0" w:color="auto"/>
        <w:right w:val="none" w:sz="0" w:space="0" w:color="auto"/>
      </w:divBdr>
    </w:div>
    <w:div w:id="1681658887">
      <w:bodyDiv w:val="1"/>
      <w:marLeft w:val="0"/>
      <w:marRight w:val="0"/>
      <w:marTop w:val="0"/>
      <w:marBottom w:val="0"/>
      <w:divBdr>
        <w:top w:val="none" w:sz="0" w:space="0" w:color="auto"/>
        <w:left w:val="none" w:sz="0" w:space="0" w:color="auto"/>
        <w:bottom w:val="none" w:sz="0" w:space="0" w:color="auto"/>
        <w:right w:val="none" w:sz="0" w:space="0" w:color="auto"/>
      </w:divBdr>
    </w:div>
    <w:div w:id="172204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syshelp.ansys.com/public///Views/Secured/corp/v221/en/fluent_beta_doc/flu_beta_chp_dpm.html"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sv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ansyshelp.ansys.com/public/Views/Secured/corp/v221/en/flu_th/flu_th_chap_turbulence.html" TargetMode="External"/><Relationship Id="rId17" Type="http://schemas.openxmlformats.org/officeDocument/2006/relationships/image" Target="media/image7.svg"/><Relationship Id="rId25" Type="http://schemas.openxmlformats.org/officeDocument/2006/relationships/image" Target="media/image15.svg"/><Relationship Id="rId33" Type="http://schemas.openxmlformats.org/officeDocument/2006/relationships/image" Target="media/image23.sv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hyperlink" Target="mailto:mrkevineifridt@gmail.com" TargetMode="External"/><Relationship Id="rId11" Type="http://schemas.openxmlformats.org/officeDocument/2006/relationships/chart" Target="charts/chart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28" Type="http://schemas.openxmlformats.org/officeDocument/2006/relationships/image" Target="media/image18.png"/><Relationship Id="rId10" Type="http://schemas.openxmlformats.org/officeDocument/2006/relationships/chart" Target="charts/chart1.xml"/><Relationship Id="rId19" Type="http://schemas.openxmlformats.org/officeDocument/2006/relationships/image" Target="media/image9.svg"/><Relationship Id="rId31" Type="http://schemas.openxmlformats.org/officeDocument/2006/relationships/image" Target="media/image21.sv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F:\Simplified%20Errosion\&#1057;&#1077;&#1090;&#1082;&#107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Simplified%20Errosion\&#1057;&#1077;&#1090;&#1082;&#107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a:t>
            </a:r>
            <a:r>
              <a:rPr lang="en-US" baseline="0"/>
              <a:t> Degree Normalized Copper Penetration SiO</a:t>
            </a:r>
            <a:r>
              <a:rPr lang="ru-RU" baseline="-25000"/>
              <a:t>2</a:t>
            </a:r>
            <a:endParaRPr lang="en-US"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6.3347726695453396E-2"/>
          <c:y val="0.10356717884133197"/>
          <c:w val="0.91408386854868962"/>
          <c:h val="0.7646678193601496"/>
        </c:manualLayout>
      </c:layout>
      <c:lineChart>
        <c:grouping val="standard"/>
        <c:varyColors val="0"/>
        <c:ser>
          <c:idx val="0"/>
          <c:order val="0"/>
          <c:tx>
            <c:v>Finnie</c:v>
          </c:tx>
          <c:spPr>
            <a:ln w="28575" cap="rnd">
              <a:solidFill>
                <a:schemeClr val="accent2"/>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Data'!$D$169:$D$320</c:f>
              <c:numCache>
                <c:formatCode>0.000000</c:formatCode>
                <c:ptCount val="152"/>
                <c:pt idx="0">
                  <c:v>0</c:v>
                </c:pt>
                <c:pt idx="1">
                  <c:v>0</c:v>
                </c:pt>
                <c:pt idx="2">
                  <c:v>0</c:v>
                </c:pt>
                <c:pt idx="3">
                  <c:v>0</c:v>
                </c:pt>
                <c:pt idx="4">
                  <c:v>9.1106479374599651E-3</c:v>
                </c:pt>
                <c:pt idx="5">
                  <c:v>2.5876042005816054E-2</c:v>
                </c:pt>
                <c:pt idx="6">
                  <c:v>5.945172268715343E-2</c:v>
                </c:pt>
                <c:pt idx="7">
                  <c:v>7.559427511473181E-2</c:v>
                </c:pt>
                <c:pt idx="8">
                  <c:v>7.5832908231222906E-2</c:v>
                </c:pt>
                <c:pt idx="9">
                  <c:v>7.4842301161542876E-2</c:v>
                </c:pt>
                <c:pt idx="10">
                  <c:v>7.2966224849786196E-2</c:v>
                </c:pt>
                <c:pt idx="11">
                  <c:v>4.3495800603076618E-2</c:v>
                </c:pt>
                <c:pt idx="12">
                  <c:v>1.8767700764296427E-2</c:v>
                </c:pt>
                <c:pt idx="13">
                  <c:v>5.4173135727065185E-3</c:v>
                </c:pt>
                <c:pt idx="14">
                  <c:v>0</c:v>
                </c:pt>
                <c:pt idx="15">
                  <c:v>0</c:v>
                </c:pt>
                <c:pt idx="16">
                  <c:v>0</c:v>
                </c:pt>
                <c:pt idx="17">
                  <c:v>0</c:v>
                </c:pt>
                <c:pt idx="18">
                  <c:v>0</c:v>
                </c:pt>
                <c:pt idx="19">
                  <c:v>0</c:v>
                </c:pt>
                <c:pt idx="20">
                  <c:v>0</c:v>
                </c:pt>
                <c:pt idx="21">
                  <c:v>0</c:v>
                </c:pt>
                <c:pt idx="22">
                  <c:v>0</c:v>
                </c:pt>
                <c:pt idx="23">
                  <c:v>4.3762624832324451E-3</c:v>
                </c:pt>
                <c:pt idx="24">
                  <c:v>5.1924117132885562E-2</c:v>
                </c:pt>
                <c:pt idx="25">
                  <c:v>6.955877099019768E-2</c:v>
                </c:pt>
                <c:pt idx="26">
                  <c:v>6.4660192750341614E-2</c:v>
                </c:pt>
                <c:pt idx="27">
                  <c:v>6.9762659100154056E-2</c:v>
                </c:pt>
                <c:pt idx="28">
                  <c:v>6.8024203441365949E-2</c:v>
                </c:pt>
                <c:pt idx="29">
                  <c:v>3.0400845664792894E-2</c:v>
                </c:pt>
                <c:pt idx="30">
                  <c:v>4.3455748721200806E-3</c:v>
                </c:pt>
                <c:pt idx="31">
                  <c:v>4.2036476582496722E-3</c:v>
                </c:pt>
                <c:pt idx="32">
                  <c:v>4.274247601100757E-3</c:v>
                </c:pt>
                <c:pt idx="33">
                  <c:v>4.3397714126781122E-3</c:v>
                </c:pt>
                <c:pt idx="34">
                  <c:v>3.6508120246172885E-3</c:v>
                </c:pt>
                <c:pt idx="35">
                  <c:v>1.5379737830667909E-3</c:v>
                </c:pt>
                <c:pt idx="36">
                  <c:v>0</c:v>
                </c:pt>
                <c:pt idx="37">
                  <c:v>0</c:v>
                </c:pt>
                <c:pt idx="38">
                  <c:v>0</c:v>
                </c:pt>
                <c:pt idx="39">
                  <c:v>0</c:v>
                </c:pt>
                <c:pt idx="40">
                  <c:v>0</c:v>
                </c:pt>
                <c:pt idx="41">
                  <c:v>0</c:v>
                </c:pt>
                <c:pt idx="42">
                  <c:v>5.7060109261719274E-3</c:v>
                </c:pt>
                <c:pt idx="43">
                  <c:v>0.55891124164752182</c:v>
                </c:pt>
                <c:pt idx="44">
                  <c:v>1.8710207854676271</c:v>
                </c:pt>
                <c:pt idx="45">
                  <c:v>3.349273235776447</c:v>
                </c:pt>
                <c:pt idx="46">
                  <c:v>3.7723359603313336</c:v>
                </c:pt>
                <c:pt idx="47">
                  <c:v>3.7902856016763007</c:v>
                </c:pt>
                <c:pt idx="48">
                  <c:v>3.8860921781034654</c:v>
                </c:pt>
                <c:pt idx="49">
                  <c:v>3.9301279444389534</c:v>
                </c:pt>
                <c:pt idx="50">
                  <c:v>3.3890981055089107</c:v>
                </c:pt>
                <c:pt idx="51">
                  <c:v>2.7746321488251073</c:v>
                </c:pt>
                <c:pt idx="52">
                  <c:v>2.9256903207162557</c:v>
                </c:pt>
                <c:pt idx="53">
                  <c:v>2.9507652292852722</c:v>
                </c:pt>
                <c:pt idx="54">
                  <c:v>2.7949649372891829</c:v>
                </c:pt>
                <c:pt idx="55">
                  <c:v>2.645554548801893</c:v>
                </c:pt>
                <c:pt idx="56">
                  <c:v>1.8033943523226892</c:v>
                </c:pt>
                <c:pt idx="57">
                  <c:v>1.1512315682287049</c:v>
                </c:pt>
                <c:pt idx="58">
                  <c:v>0.85931655385429995</c:v>
                </c:pt>
                <c:pt idx="59">
                  <c:v>0.8944559215331731</c:v>
                </c:pt>
                <c:pt idx="60">
                  <c:v>0.9056208535704201</c:v>
                </c:pt>
                <c:pt idx="61">
                  <c:v>0.8927090198157327</c:v>
                </c:pt>
                <c:pt idx="62">
                  <c:v>1.131941781062306</c:v>
                </c:pt>
                <c:pt idx="63">
                  <c:v>2.1274439916419849</c:v>
                </c:pt>
                <c:pt idx="64">
                  <c:v>3.2404782457199373</c:v>
                </c:pt>
                <c:pt idx="65">
                  <c:v>4.230336671593447</c:v>
                </c:pt>
                <c:pt idx="66">
                  <c:v>4.2456225926261952</c:v>
                </c:pt>
                <c:pt idx="67">
                  <c:v>3.6320225614160524</c:v>
                </c:pt>
                <c:pt idx="68">
                  <c:v>2.8272244824350214</c:v>
                </c:pt>
                <c:pt idx="69">
                  <c:v>1.8693664275253048</c:v>
                </c:pt>
                <c:pt idx="70">
                  <c:v>1.8334714722791667</c:v>
                </c:pt>
                <c:pt idx="71">
                  <c:v>1.9438800986348668</c:v>
                </c:pt>
                <c:pt idx="72">
                  <c:v>2.8273918354059595</c:v>
                </c:pt>
                <c:pt idx="73">
                  <c:v>4.3395362617643309</c:v>
                </c:pt>
                <c:pt idx="74">
                  <c:v>5.0552615606541398</c:v>
                </c:pt>
                <c:pt idx="75">
                  <c:v>4.0297051020479904</c:v>
                </c:pt>
                <c:pt idx="76">
                  <c:v>3.5073410765604511</c:v>
                </c:pt>
                <c:pt idx="77">
                  <c:v>3.1023336107700712</c:v>
                </c:pt>
                <c:pt idx="78">
                  <c:v>2.2297941633249398</c:v>
                </c:pt>
                <c:pt idx="79">
                  <c:v>0.61219020163320392</c:v>
                </c:pt>
                <c:pt idx="80">
                  <c:v>0.25840579953754766</c:v>
                </c:pt>
                <c:pt idx="81">
                  <c:v>0.69412784872254774</c:v>
                </c:pt>
                <c:pt idx="82">
                  <c:v>1.0738773550713512</c:v>
                </c:pt>
                <c:pt idx="83">
                  <c:v>2.023233618616779</c:v>
                </c:pt>
                <c:pt idx="84">
                  <c:v>3.4226399953255187</c:v>
                </c:pt>
                <c:pt idx="85">
                  <c:v>4.3688110220293614</c:v>
                </c:pt>
                <c:pt idx="86">
                  <c:v>4.0188323796605179</c:v>
                </c:pt>
                <c:pt idx="87">
                  <c:v>3.934715320711943</c:v>
                </c:pt>
                <c:pt idx="88">
                  <c:v>3.6067140939561551</c:v>
                </c:pt>
                <c:pt idx="89">
                  <c:v>2.6198832628959754</c:v>
                </c:pt>
                <c:pt idx="90">
                  <c:v>1.0952599139080326</c:v>
                </c:pt>
                <c:pt idx="91">
                  <c:v>0.50709744693751746</c:v>
                </c:pt>
                <c:pt idx="92">
                  <c:v>5.7009363035483283E-2</c:v>
                </c:pt>
                <c:pt idx="93">
                  <c:v>2.9510358017160683E-2</c:v>
                </c:pt>
                <c:pt idx="94">
                  <c:v>1.2298950435512638E-2</c:v>
                </c:pt>
                <c:pt idx="95">
                  <c:v>5.35936945759335E-2</c:v>
                </c:pt>
                <c:pt idx="96">
                  <c:v>0.51229532230665675</c:v>
                </c:pt>
                <c:pt idx="97">
                  <c:v>1.0815234639023403</c:v>
                </c:pt>
                <c:pt idx="98">
                  <c:v>1.9484014000022669</c:v>
                </c:pt>
                <c:pt idx="99">
                  <c:v>2.3459429850704212</c:v>
                </c:pt>
                <c:pt idx="100">
                  <c:v>2.4359914965440215</c:v>
                </c:pt>
                <c:pt idx="101">
                  <c:v>2.5149460738495484</c:v>
                </c:pt>
                <c:pt idx="102">
                  <c:v>2.3561163409287853</c:v>
                </c:pt>
                <c:pt idx="103">
                  <c:v>1.3882447914927039</c:v>
                </c:pt>
                <c:pt idx="104">
                  <c:v>0.23753858645418507</c:v>
                </c:pt>
                <c:pt idx="105">
                  <c:v>2.2487619727924079E-4</c:v>
                </c:pt>
                <c:pt idx="106">
                  <c:v>6.7059141788529343E-4</c:v>
                </c:pt>
                <c:pt idx="107">
                  <c:v>1.3013608007123156E-3</c:v>
                </c:pt>
                <c:pt idx="108">
                  <c:v>2.2750578676433287E-3</c:v>
                </c:pt>
                <c:pt idx="109">
                  <c:v>5.7179082999073297E-3</c:v>
                </c:pt>
                <c:pt idx="110">
                  <c:v>1.0477526284881461E-2</c:v>
                </c:pt>
                <c:pt idx="111">
                  <c:v>5.3528650713604277E-2</c:v>
                </c:pt>
                <c:pt idx="112">
                  <c:v>0.11029304231698187</c:v>
                </c:pt>
                <c:pt idx="113">
                  <c:v>0.1283204188449954</c:v>
                </c:pt>
                <c:pt idx="114">
                  <c:v>0.13528516887125186</c:v>
                </c:pt>
                <c:pt idx="115">
                  <c:v>0.28340159608176702</c:v>
                </c:pt>
                <c:pt idx="116">
                  <c:v>0.41879399504014558</c:v>
                </c:pt>
                <c:pt idx="117">
                  <c:v>0.38769889514542061</c:v>
                </c:pt>
                <c:pt idx="118">
                  <c:v>0.30517097797311266</c:v>
                </c:pt>
                <c:pt idx="119">
                  <c:v>0.19309246529810087</c:v>
                </c:pt>
                <c:pt idx="120">
                  <c:v>0.10411766329857344</c:v>
                </c:pt>
                <c:pt idx="121">
                  <c:v>1.4129521611288443E-5</c:v>
                </c:pt>
                <c:pt idx="122">
                  <c:v>4.9955397792712614E-5</c:v>
                </c:pt>
                <c:pt idx="123">
                  <c:v>1.5481525621253617E-4</c:v>
                </c:pt>
                <c:pt idx="124">
                  <c:v>1.6193924942125185E-2</c:v>
                </c:pt>
                <c:pt idx="125">
                  <c:v>0.11886966074268422</c:v>
                </c:pt>
                <c:pt idx="126">
                  <c:v>0.17285130033256338</c:v>
                </c:pt>
                <c:pt idx="127">
                  <c:v>0.16209455462985689</c:v>
                </c:pt>
                <c:pt idx="128">
                  <c:v>0.16988681910342193</c:v>
                </c:pt>
                <c:pt idx="129">
                  <c:v>0.2294086594815018</c:v>
                </c:pt>
                <c:pt idx="130">
                  <c:v>0.38042942955383285</c:v>
                </c:pt>
                <c:pt idx="131">
                  <c:v>0.81616280790728757</c:v>
                </c:pt>
                <c:pt idx="132">
                  <c:v>1.0780924560440808</c:v>
                </c:pt>
                <c:pt idx="133">
                  <c:v>1.0511839499868276</c:v>
                </c:pt>
                <c:pt idx="134">
                  <c:v>1.0730050535658227</c:v>
                </c:pt>
                <c:pt idx="135">
                  <c:v>0.78539512320417526</c:v>
                </c:pt>
                <c:pt idx="136">
                  <c:v>0.30842941173994293</c:v>
                </c:pt>
                <c:pt idx="137">
                  <c:v>4.8851645139341072E-2</c:v>
                </c:pt>
                <c:pt idx="138">
                  <c:v>0.12308600119060002</c:v>
                </c:pt>
                <c:pt idx="139">
                  <c:v>0.2305394118110401</c:v>
                </c:pt>
                <c:pt idx="140">
                  <c:v>0.27407101665184835</c:v>
                </c:pt>
                <c:pt idx="141">
                  <c:v>0.25542136799848147</c:v>
                </c:pt>
                <c:pt idx="142">
                  <c:v>0.22579377853636101</c:v>
                </c:pt>
                <c:pt idx="143">
                  <c:v>0.17316909470348765</c:v>
                </c:pt>
                <c:pt idx="144">
                  <c:v>0.18465124663356952</c:v>
                </c:pt>
                <c:pt idx="145">
                  <c:v>0.20035877820792883</c:v>
                </c:pt>
                <c:pt idx="146">
                  <c:v>0.20377587909107631</c:v>
                </c:pt>
                <c:pt idx="147">
                  <c:v>0.14297374818848405</c:v>
                </c:pt>
                <c:pt idx="148">
                  <c:v>4.0941685707914302E-2</c:v>
                </c:pt>
                <c:pt idx="149">
                  <c:v>1.575298112849324E-2</c:v>
                </c:pt>
                <c:pt idx="150">
                  <c:v>2.0675641037254163E-3</c:v>
                </c:pt>
                <c:pt idx="151">
                  <c:v>0</c:v>
                </c:pt>
              </c:numCache>
            </c:numRef>
          </c:val>
          <c:smooth val="0"/>
          <c:extLst>
            <c:ext xmlns:c16="http://schemas.microsoft.com/office/drawing/2014/chart" uri="{C3380CC4-5D6E-409C-BE32-E72D297353CC}">
              <c16:uniqueId val="{00000000-C60E-43E3-ACEC-59C48234EBA6}"/>
            </c:ext>
          </c:extLst>
        </c:ser>
        <c:ser>
          <c:idx val="1"/>
          <c:order val="1"/>
          <c:tx>
            <c:v>DNV</c:v>
          </c:tx>
          <c:spPr>
            <a:ln w="28575" cap="rnd">
              <a:solidFill>
                <a:schemeClr val="accent4"/>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Data'!$S$169:$S$320</c:f>
              <c:numCache>
                <c:formatCode>0.000000</c:formatCode>
                <c:ptCount val="152"/>
                <c:pt idx="0">
                  <c:v>0</c:v>
                </c:pt>
                <c:pt idx="1">
                  <c:v>0</c:v>
                </c:pt>
                <c:pt idx="2">
                  <c:v>0</c:v>
                </c:pt>
                <c:pt idx="3">
                  <c:v>0</c:v>
                </c:pt>
                <c:pt idx="4">
                  <c:v>6.0055357077401549E-3</c:v>
                </c:pt>
                <c:pt idx="5">
                  <c:v>1.7056906191441006E-2</c:v>
                </c:pt>
                <c:pt idx="6">
                  <c:v>3.9189242514996135E-2</c:v>
                </c:pt>
                <c:pt idx="7">
                  <c:v>4.9830060244989344E-2</c:v>
                </c:pt>
                <c:pt idx="8">
                  <c:v>4.9987358609529298E-2</c:v>
                </c:pt>
                <c:pt idx="9">
                  <c:v>4.9334372089996761E-2</c:v>
                </c:pt>
                <c:pt idx="10">
                  <c:v>4.8097704433466962E-2</c:v>
                </c:pt>
                <c:pt idx="11">
                  <c:v>2.8671460617337149E-2</c:v>
                </c:pt>
                <c:pt idx="12">
                  <c:v>1.237125146326002E-2</c:v>
                </c:pt>
                <c:pt idx="13">
                  <c:v>3.5709718504569341E-3</c:v>
                </c:pt>
                <c:pt idx="14">
                  <c:v>0</c:v>
                </c:pt>
                <c:pt idx="15">
                  <c:v>0</c:v>
                </c:pt>
                <c:pt idx="16">
                  <c:v>0</c:v>
                </c:pt>
                <c:pt idx="17">
                  <c:v>0</c:v>
                </c:pt>
                <c:pt idx="18">
                  <c:v>0</c:v>
                </c:pt>
                <c:pt idx="19">
                  <c:v>0</c:v>
                </c:pt>
                <c:pt idx="20">
                  <c:v>0</c:v>
                </c:pt>
                <c:pt idx="21">
                  <c:v>0</c:v>
                </c:pt>
                <c:pt idx="22">
                  <c:v>0</c:v>
                </c:pt>
                <c:pt idx="23">
                  <c:v>3.3353820835290314E-3</c:v>
                </c:pt>
                <c:pt idx="24">
                  <c:v>3.9574129799289301E-2</c:v>
                </c:pt>
                <c:pt idx="25">
                  <c:v>5.3014436829291897E-2</c:v>
                </c:pt>
                <c:pt idx="26">
                  <c:v>4.9280964917521687E-2</c:v>
                </c:pt>
                <c:pt idx="27">
                  <c:v>5.3169828362741735E-2</c:v>
                </c:pt>
                <c:pt idx="28">
                  <c:v>5.1845073715610458E-2</c:v>
                </c:pt>
                <c:pt idx="29">
                  <c:v>2.3172432939605237E-2</c:v>
                </c:pt>
                <c:pt idx="30">
                  <c:v>3.3160941947371725E-3</c:v>
                </c:pt>
                <c:pt idx="31">
                  <c:v>3.2077900567342174E-3</c:v>
                </c:pt>
                <c:pt idx="32">
                  <c:v>3.2616651909083889E-3</c:v>
                </c:pt>
                <c:pt idx="33">
                  <c:v>3.3116662775792764E-3</c:v>
                </c:pt>
                <c:pt idx="34">
                  <c:v>2.7859224891184707E-3</c:v>
                </c:pt>
                <c:pt idx="35">
                  <c:v>1.1736229191476539E-3</c:v>
                </c:pt>
                <c:pt idx="36">
                  <c:v>0</c:v>
                </c:pt>
                <c:pt idx="37">
                  <c:v>0</c:v>
                </c:pt>
                <c:pt idx="38">
                  <c:v>0</c:v>
                </c:pt>
                <c:pt idx="39">
                  <c:v>0</c:v>
                </c:pt>
                <c:pt idx="40">
                  <c:v>0</c:v>
                </c:pt>
                <c:pt idx="41">
                  <c:v>0</c:v>
                </c:pt>
                <c:pt idx="42">
                  <c:v>4.2635476304022516E-3</c:v>
                </c:pt>
                <c:pt idx="43">
                  <c:v>0.41761999168580688</c:v>
                </c:pt>
                <c:pt idx="44">
                  <c:v>1.3980317853089075</c:v>
                </c:pt>
                <c:pt idx="45">
                  <c:v>2.5025861581065878</c:v>
                </c:pt>
                <c:pt idx="46">
                  <c:v>2.8186996854949107</c:v>
                </c:pt>
                <c:pt idx="47">
                  <c:v>2.8321119060301236</c:v>
                </c:pt>
                <c:pt idx="48">
                  <c:v>2.9036984843377383</c:v>
                </c:pt>
                <c:pt idx="49">
                  <c:v>2.9366026811836927</c:v>
                </c:pt>
                <c:pt idx="50">
                  <c:v>2.6203363360395726</c:v>
                </c:pt>
                <c:pt idx="51">
                  <c:v>2.2821977590073805</c:v>
                </c:pt>
                <c:pt idx="52">
                  <c:v>2.4831930264567696</c:v>
                </c:pt>
                <c:pt idx="53">
                  <c:v>2.5055163546210522</c:v>
                </c:pt>
                <c:pt idx="54">
                  <c:v>2.3732250532167409</c:v>
                </c:pt>
                <c:pt idx="55">
                  <c:v>2.2470707639681526</c:v>
                </c:pt>
                <c:pt idx="56">
                  <c:v>1.5778599975952234</c:v>
                </c:pt>
                <c:pt idx="57">
                  <c:v>1.092741982143965</c:v>
                </c:pt>
                <c:pt idx="58">
                  <c:v>0.90183324782255858</c:v>
                </c:pt>
                <c:pt idx="59">
                  <c:v>0.93893940444690016</c:v>
                </c:pt>
                <c:pt idx="60">
                  <c:v>0.95097144314693671</c:v>
                </c:pt>
                <c:pt idx="61">
                  <c:v>0.93786572805361723</c:v>
                </c:pt>
                <c:pt idx="62">
                  <c:v>1.0520214381793547</c:v>
                </c:pt>
                <c:pt idx="63">
                  <c:v>1.6391439726676653</c:v>
                </c:pt>
                <c:pt idx="64">
                  <c:v>2.3524225315881169</c:v>
                </c:pt>
                <c:pt idx="65">
                  <c:v>3.0222173860009249</c:v>
                </c:pt>
                <c:pt idx="66">
                  <c:v>3.0196802529930702</c:v>
                </c:pt>
                <c:pt idx="67">
                  <c:v>2.5823017767047793</c:v>
                </c:pt>
                <c:pt idx="68">
                  <c:v>2.0415536876901923</c:v>
                </c:pt>
                <c:pt idx="69">
                  <c:v>1.4351913257205009</c:v>
                </c:pt>
                <c:pt idx="70">
                  <c:v>1.4701354249300029</c:v>
                </c:pt>
                <c:pt idx="71">
                  <c:v>1.6748038842016237</c:v>
                </c:pt>
                <c:pt idx="72">
                  <c:v>2.6298683821430537</c:v>
                </c:pt>
                <c:pt idx="73">
                  <c:v>4.4245359492923386</c:v>
                </c:pt>
                <c:pt idx="74">
                  <c:v>5.368782414973686</c:v>
                </c:pt>
                <c:pt idx="75">
                  <c:v>4.4182329675313561</c:v>
                </c:pt>
                <c:pt idx="76">
                  <c:v>3.935854610473934</c:v>
                </c:pt>
                <c:pt idx="77">
                  <c:v>3.6079655428664288</c:v>
                </c:pt>
                <c:pt idx="78">
                  <c:v>2.6553101251282998</c:v>
                </c:pt>
                <c:pt idx="79">
                  <c:v>0.73119643844917492</c:v>
                </c:pt>
                <c:pt idx="80">
                  <c:v>0.17645852464644779</c:v>
                </c:pt>
                <c:pt idx="81">
                  <c:v>0.46520589227164633</c:v>
                </c:pt>
                <c:pt idx="82">
                  <c:v>0.71686209647443033</c:v>
                </c:pt>
                <c:pt idx="83">
                  <c:v>1.7490933733635226</c:v>
                </c:pt>
                <c:pt idx="84">
                  <c:v>3.5906880442865869</c:v>
                </c:pt>
                <c:pt idx="85">
                  <c:v>4.9940078365501748</c:v>
                </c:pt>
                <c:pt idx="86">
                  <c:v>4.8198520936400993</c:v>
                </c:pt>
                <c:pt idx="87">
                  <c:v>4.7165008663761903</c:v>
                </c:pt>
                <c:pt idx="88">
                  <c:v>4.4921011485142062</c:v>
                </c:pt>
                <c:pt idx="89">
                  <c:v>3.3516338407458641</c:v>
                </c:pt>
                <c:pt idx="90">
                  <c:v>1.4343330412629389</c:v>
                </c:pt>
                <c:pt idx="91">
                  <c:v>0.69500872710729666</c:v>
                </c:pt>
                <c:pt idx="92">
                  <c:v>0.12034598446555256</c:v>
                </c:pt>
                <c:pt idx="93">
                  <c:v>6.2295962650347328E-2</c:v>
                </c:pt>
                <c:pt idx="94">
                  <c:v>2.5962914064601585E-2</c:v>
                </c:pt>
                <c:pt idx="95">
                  <c:v>8.9183437654182171E-2</c:v>
                </c:pt>
                <c:pt idx="96">
                  <c:v>0.85249320528366868</c:v>
                </c:pt>
                <c:pt idx="97">
                  <c:v>1.8375993991003674</c:v>
                </c:pt>
                <c:pt idx="98">
                  <c:v>3.3522385311672784</c:v>
                </c:pt>
                <c:pt idx="99">
                  <c:v>4.0723854938035267</c:v>
                </c:pt>
                <c:pt idx="100">
                  <c:v>4.2338404835283967</c:v>
                </c:pt>
                <c:pt idx="101">
                  <c:v>4.3888087210552156</c:v>
                </c:pt>
                <c:pt idx="102">
                  <c:v>4.1318537653231546</c:v>
                </c:pt>
                <c:pt idx="103">
                  <c:v>2.4345251781242432</c:v>
                </c:pt>
                <c:pt idx="104">
                  <c:v>0.41656464182414915</c:v>
                </c:pt>
                <c:pt idx="105">
                  <c:v>1.661062198612495E-3</c:v>
                </c:pt>
                <c:pt idx="106">
                  <c:v>4.9533657687171832E-3</c:v>
                </c:pt>
                <c:pt idx="107">
                  <c:v>9.612582613565292E-3</c:v>
                </c:pt>
                <c:pt idx="108">
                  <c:v>1.6804857965309446E-2</c:v>
                </c:pt>
                <c:pt idx="109">
                  <c:v>3.8193483954516716E-2</c:v>
                </c:pt>
                <c:pt idx="110">
                  <c:v>6.6418175076388405E-2</c:v>
                </c:pt>
                <c:pt idx="111">
                  <c:v>0.32395690969567964</c:v>
                </c:pt>
                <c:pt idx="112">
                  <c:v>0.6627970368724746</c:v>
                </c:pt>
                <c:pt idx="113">
                  <c:v>0.76912557252126912</c:v>
                </c:pt>
                <c:pt idx="114">
                  <c:v>0.79034040369509928</c:v>
                </c:pt>
                <c:pt idx="115">
                  <c:v>0.73332986299687264</c:v>
                </c:pt>
                <c:pt idx="116">
                  <c:v>0.5871335582824716</c:v>
                </c:pt>
                <c:pt idx="117">
                  <c:v>0.33591063034820517</c:v>
                </c:pt>
                <c:pt idx="118">
                  <c:v>0.20643963034411927</c:v>
                </c:pt>
                <c:pt idx="119">
                  <c:v>0.1306216661642087</c:v>
                </c:pt>
                <c:pt idx="120">
                  <c:v>7.0432685454411142E-2</c:v>
                </c:pt>
                <c:pt idx="121">
                  <c:v>1.8567186476944912E-5</c:v>
                </c:pt>
                <c:pt idx="122">
                  <c:v>6.5644915080613006E-5</c:v>
                </c:pt>
                <c:pt idx="123">
                  <c:v>2.0343813088136395E-4</c:v>
                </c:pt>
                <c:pt idx="124">
                  <c:v>1.1369605158394752E-2</c:v>
                </c:pt>
                <c:pt idx="125">
                  <c:v>8.2347736769752461E-2</c:v>
                </c:pt>
                <c:pt idx="126">
                  <c:v>0.11964096301843541</c:v>
                </c:pt>
                <c:pt idx="127">
                  <c:v>0.1121522634541572</c:v>
                </c:pt>
                <c:pt idx="128">
                  <c:v>0.11744136717579992</c:v>
                </c:pt>
                <c:pt idx="129">
                  <c:v>0.14514893529397235</c:v>
                </c:pt>
                <c:pt idx="130">
                  <c:v>0.21258223063275022</c:v>
                </c:pt>
                <c:pt idx="131">
                  <c:v>0.43824967406603915</c:v>
                </c:pt>
                <c:pt idx="132">
                  <c:v>0.57417925783156476</c:v>
                </c:pt>
                <c:pt idx="133">
                  <c:v>0.55984801206035617</c:v>
                </c:pt>
                <c:pt idx="134">
                  <c:v>0.57146986459344218</c:v>
                </c:pt>
                <c:pt idx="135">
                  <c:v>0.41829214052483737</c:v>
                </c:pt>
                <c:pt idx="136">
                  <c:v>0.16426587155723812</c:v>
                </c:pt>
                <c:pt idx="137">
                  <c:v>2.6017808163101116E-2</c:v>
                </c:pt>
                <c:pt idx="138">
                  <c:v>6.2433502839905147E-2</c:v>
                </c:pt>
                <c:pt idx="139">
                  <c:v>0.11679981790117243</c:v>
                </c:pt>
                <c:pt idx="140">
                  <c:v>0.13881624541329121</c:v>
                </c:pt>
                <c:pt idx="141">
                  <c:v>0.13062864244395858</c:v>
                </c:pt>
                <c:pt idx="142">
                  <c:v>0.11783488061410187</c:v>
                </c:pt>
                <c:pt idx="143">
                  <c:v>9.4759820890413599E-2</c:v>
                </c:pt>
                <c:pt idx="144">
                  <c:v>0.10200774432701988</c:v>
                </c:pt>
                <c:pt idx="145">
                  <c:v>0.11068514471365069</c:v>
                </c:pt>
                <c:pt idx="146">
                  <c:v>0.11257285838390166</c:v>
                </c:pt>
                <c:pt idx="147">
                  <c:v>7.8983662051128459E-2</c:v>
                </c:pt>
                <c:pt idx="148">
                  <c:v>2.2617605847189692E-2</c:v>
                </c:pt>
                <c:pt idx="149">
                  <c:v>8.702491421425481E-3</c:v>
                </c:pt>
                <c:pt idx="150">
                  <c:v>1.1421940539325522E-3</c:v>
                </c:pt>
                <c:pt idx="151">
                  <c:v>0</c:v>
                </c:pt>
              </c:numCache>
            </c:numRef>
          </c:val>
          <c:smooth val="0"/>
          <c:extLst>
            <c:ext xmlns:c16="http://schemas.microsoft.com/office/drawing/2014/chart" uri="{C3380CC4-5D6E-409C-BE32-E72D297353CC}">
              <c16:uniqueId val="{00000001-C60E-43E3-ACEC-59C48234EBA6}"/>
            </c:ext>
          </c:extLst>
        </c:ser>
        <c:ser>
          <c:idx val="2"/>
          <c:order val="2"/>
          <c:tx>
            <c:v>McLaury</c:v>
          </c:tx>
          <c:spPr>
            <a:ln w="28575" cap="rnd">
              <a:solidFill>
                <a:schemeClr val="accent6"/>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Data'!$AH$169:$AH$320</c:f>
              <c:numCache>
                <c:formatCode>0.000000</c:formatCode>
                <c:ptCount val="152"/>
                <c:pt idx="0">
                  <c:v>0</c:v>
                </c:pt>
                <c:pt idx="1">
                  <c:v>0</c:v>
                </c:pt>
                <c:pt idx="2">
                  <c:v>0</c:v>
                </c:pt>
                <c:pt idx="3">
                  <c:v>0</c:v>
                </c:pt>
                <c:pt idx="4">
                  <c:v>6.9983067430949104E-3</c:v>
                </c:pt>
                <c:pt idx="5">
                  <c:v>1.9876572141500078E-2</c:v>
                </c:pt>
                <c:pt idx="6">
                  <c:v>4.5667594611784726E-2</c:v>
                </c:pt>
                <c:pt idx="7">
                  <c:v>5.8067428475888326E-2</c:v>
                </c:pt>
                <c:pt idx="8">
                  <c:v>5.8250731103951806E-2</c:v>
                </c:pt>
                <c:pt idx="9">
                  <c:v>5.7489802252094685E-2</c:v>
                </c:pt>
                <c:pt idx="10">
                  <c:v>5.6048704541205481E-2</c:v>
                </c:pt>
                <c:pt idx="11">
                  <c:v>3.3411120940914363E-2</c:v>
                </c:pt>
                <c:pt idx="12">
                  <c:v>1.4416331988244345E-2</c:v>
                </c:pt>
                <c:pt idx="13">
                  <c:v>4.1612860656291039E-3</c:v>
                </c:pt>
                <c:pt idx="14">
                  <c:v>0</c:v>
                </c:pt>
                <c:pt idx="15">
                  <c:v>0</c:v>
                </c:pt>
                <c:pt idx="16">
                  <c:v>0</c:v>
                </c:pt>
                <c:pt idx="17">
                  <c:v>0</c:v>
                </c:pt>
                <c:pt idx="18">
                  <c:v>0</c:v>
                </c:pt>
                <c:pt idx="19">
                  <c:v>0</c:v>
                </c:pt>
                <c:pt idx="20">
                  <c:v>0</c:v>
                </c:pt>
                <c:pt idx="21">
                  <c:v>0</c:v>
                </c:pt>
                <c:pt idx="22">
                  <c:v>0</c:v>
                </c:pt>
                <c:pt idx="23">
                  <c:v>2.8426557541111151E-3</c:v>
                </c:pt>
                <c:pt idx="24">
                  <c:v>3.3727957627925458E-2</c:v>
                </c:pt>
                <c:pt idx="25">
                  <c:v>4.5182770913540879E-2</c:v>
                </c:pt>
                <c:pt idx="26">
                  <c:v>4.2000833309041662E-2</c:v>
                </c:pt>
                <c:pt idx="27">
                  <c:v>4.5315199910636567E-2</c:v>
                </c:pt>
                <c:pt idx="28">
                  <c:v>4.4181680008785681E-2</c:v>
                </c:pt>
                <c:pt idx="29">
                  <c:v>1.9701159588263736E-2</c:v>
                </c:pt>
                <c:pt idx="30">
                  <c:v>2.7417345205965724E-3</c:v>
                </c:pt>
                <c:pt idx="31">
                  <c:v>2.6521888761668888E-3</c:v>
                </c:pt>
                <c:pt idx="32">
                  <c:v>2.6967321392146258E-3</c:v>
                </c:pt>
                <c:pt idx="33">
                  <c:v>2.7380727672410422E-3</c:v>
                </c:pt>
                <c:pt idx="34">
                  <c:v>2.3033904788367933E-3</c:v>
                </c:pt>
                <c:pt idx="35">
                  <c:v>9.7034683414801083E-4</c:v>
                </c:pt>
                <c:pt idx="36">
                  <c:v>0</c:v>
                </c:pt>
                <c:pt idx="37">
                  <c:v>0</c:v>
                </c:pt>
                <c:pt idx="38">
                  <c:v>0</c:v>
                </c:pt>
                <c:pt idx="39">
                  <c:v>0</c:v>
                </c:pt>
                <c:pt idx="40">
                  <c:v>0</c:v>
                </c:pt>
                <c:pt idx="41">
                  <c:v>0</c:v>
                </c:pt>
                <c:pt idx="42">
                  <c:v>3.7177624120429903E-3</c:v>
                </c:pt>
                <c:pt idx="43">
                  <c:v>0.36415966994455523</c:v>
                </c:pt>
                <c:pt idx="44">
                  <c:v>1.2190672647017637</c:v>
                </c:pt>
                <c:pt idx="45">
                  <c:v>2.1822257549975013</c:v>
                </c:pt>
                <c:pt idx="46">
                  <c:v>2.4578728326922641</c:v>
                </c:pt>
                <c:pt idx="47">
                  <c:v>2.4695677653220951</c:v>
                </c:pt>
                <c:pt idx="48">
                  <c:v>2.5319903401184107</c:v>
                </c:pt>
                <c:pt idx="49">
                  <c:v>2.5606825388823675</c:v>
                </c:pt>
                <c:pt idx="50">
                  <c:v>2.2259735536574832</c:v>
                </c:pt>
                <c:pt idx="51">
                  <c:v>1.8500925283751291</c:v>
                </c:pt>
                <c:pt idx="52">
                  <c:v>1.966341665056947</c:v>
                </c:pt>
                <c:pt idx="53">
                  <c:v>1.9834049575993689</c:v>
                </c:pt>
                <c:pt idx="54">
                  <c:v>1.8786811838859765</c:v>
                </c:pt>
                <c:pt idx="55">
                  <c:v>1.7786533613532254</c:v>
                </c:pt>
                <c:pt idx="56">
                  <c:v>1.2384475234974401</c:v>
                </c:pt>
                <c:pt idx="57">
                  <c:v>0.83878757710118923</c:v>
                </c:pt>
                <c:pt idx="58">
                  <c:v>0.67469764305111701</c:v>
                </c:pt>
                <c:pt idx="59">
                  <c:v>0.70244687155694951</c:v>
                </c:pt>
                <c:pt idx="60">
                  <c:v>0.71143298982208025</c:v>
                </c:pt>
                <c:pt idx="61">
                  <c:v>0.70160596897708349</c:v>
                </c:pt>
                <c:pt idx="62">
                  <c:v>0.84164340244181224</c:v>
                </c:pt>
                <c:pt idx="63">
                  <c:v>1.463258203694088</c:v>
                </c:pt>
                <c:pt idx="64">
                  <c:v>2.1781041647493637</c:v>
                </c:pt>
                <c:pt idx="65">
                  <c:v>2.8262039648859996</c:v>
                </c:pt>
                <c:pt idx="66">
                  <c:v>2.8315751281883972</c:v>
                </c:pt>
                <c:pt idx="67">
                  <c:v>2.4218520062235935</c:v>
                </c:pt>
                <c:pt idx="68">
                  <c:v>1.9040957645416914</c:v>
                </c:pt>
                <c:pt idx="69">
                  <c:v>1.3101403821160293</c:v>
                </c:pt>
                <c:pt idx="70">
                  <c:v>1.3224564224564028</c:v>
                </c:pt>
                <c:pt idx="71">
                  <c:v>1.4717234794586143</c:v>
                </c:pt>
                <c:pt idx="72">
                  <c:v>2.2561830745035811</c:v>
                </c:pt>
                <c:pt idx="73">
                  <c:v>3.6940581724238979</c:v>
                </c:pt>
                <c:pt idx="74">
                  <c:v>4.4310992284131059</c:v>
                </c:pt>
                <c:pt idx="75">
                  <c:v>3.6146924561457512</c:v>
                </c:pt>
                <c:pt idx="76">
                  <c:v>3.1999067866502555</c:v>
                </c:pt>
                <c:pt idx="77">
                  <c:v>2.9057237056748555</c:v>
                </c:pt>
                <c:pt idx="78">
                  <c:v>2.1253693764456871</c:v>
                </c:pt>
                <c:pt idx="79">
                  <c:v>0.58464317831126678</c:v>
                </c:pt>
                <c:pt idx="80">
                  <c:v>0.22315827419593795</c:v>
                </c:pt>
                <c:pt idx="81">
                  <c:v>0.59613686702309387</c:v>
                </c:pt>
                <c:pt idx="82">
                  <c:v>0.92120340274204193</c:v>
                </c:pt>
                <c:pt idx="83">
                  <c:v>1.9872028119878196</c:v>
                </c:pt>
                <c:pt idx="84">
                  <c:v>3.7602625301898454</c:v>
                </c:pt>
                <c:pt idx="85">
                  <c:v>5.0583882414299799</c:v>
                </c:pt>
                <c:pt idx="86">
                  <c:v>4.7938762280469955</c:v>
                </c:pt>
                <c:pt idx="87">
                  <c:v>4.6882236821821923</c:v>
                </c:pt>
                <c:pt idx="88">
                  <c:v>4.3968084274329486</c:v>
                </c:pt>
                <c:pt idx="89">
                  <c:v>3.2444076243908833</c:v>
                </c:pt>
                <c:pt idx="90">
                  <c:v>1.3696997547095195</c:v>
                </c:pt>
                <c:pt idx="91">
                  <c:v>0.64661368777826922</c:v>
                </c:pt>
                <c:pt idx="92">
                  <c:v>8.9692346425494895E-2</c:v>
                </c:pt>
                <c:pt idx="93">
                  <c:v>4.6428397968935699E-2</c:v>
                </c:pt>
                <c:pt idx="94">
                  <c:v>1.9349832199350245E-2</c:v>
                </c:pt>
                <c:pt idx="95">
                  <c:v>0.11511600146172359</c:v>
                </c:pt>
                <c:pt idx="96">
                  <c:v>1.1003792800936201</c:v>
                </c:pt>
                <c:pt idx="97">
                  <c:v>2.3455844303828219</c:v>
                </c:pt>
                <c:pt idx="98">
                  <c:v>4.2504890791493937</c:v>
                </c:pt>
                <c:pt idx="99">
                  <c:v>5.1392627076921942</c:v>
                </c:pt>
                <c:pt idx="100">
                  <c:v>5.3395891784299856</c:v>
                </c:pt>
                <c:pt idx="101">
                  <c:v>5.523213336075254</c:v>
                </c:pt>
                <c:pt idx="102">
                  <c:v>5.1864287594956249</c:v>
                </c:pt>
                <c:pt idx="103">
                  <c:v>3.0558894059784616</c:v>
                </c:pt>
                <c:pt idx="104">
                  <c:v>0.52288463547526487</c:v>
                </c:pt>
                <c:pt idx="105">
                  <c:v>1.9258868171245459E-3</c:v>
                </c:pt>
                <c:pt idx="106">
                  <c:v>5.743085425125148E-3</c:v>
                </c:pt>
                <c:pt idx="107">
                  <c:v>1.1145126861897668E-2</c:v>
                </c:pt>
                <c:pt idx="108">
                  <c:v>1.9484073684101041E-2</c:v>
                </c:pt>
                <c:pt idx="109">
                  <c:v>5.2455968314989276E-2</c:v>
                </c:pt>
                <c:pt idx="110">
                  <c:v>9.9197959033987676E-2</c:v>
                </c:pt>
                <c:pt idx="111">
                  <c:v>0.52004726089260722</c:v>
                </c:pt>
                <c:pt idx="112">
                  <c:v>1.0755848558176107</c:v>
                </c:pt>
                <c:pt idx="113">
                  <c:v>1.2531187047710339</c:v>
                </c:pt>
                <c:pt idx="114">
                  <c:v>1.2921108106979253</c:v>
                </c:pt>
                <c:pt idx="115">
                  <c:v>1.243748369282234</c:v>
                </c:pt>
                <c:pt idx="116">
                  <c:v>1.0502997371200398</c:v>
                </c:pt>
                <c:pt idx="117">
                  <c:v>0.64296283626930828</c:v>
                </c:pt>
                <c:pt idx="118">
                  <c:v>0.41414722631058654</c:v>
                </c:pt>
                <c:pt idx="119">
                  <c:v>0.2620456021637404</c:v>
                </c:pt>
                <c:pt idx="120">
                  <c:v>0.1412979488477209</c:v>
                </c:pt>
                <c:pt idx="121">
                  <c:v>3.3249009409653503E-5</c:v>
                </c:pt>
                <c:pt idx="122">
                  <c:v>1.1755299530497153E-4</c:v>
                </c:pt>
                <c:pt idx="123">
                  <c:v>3.6430486023518455E-4</c:v>
                </c:pt>
                <c:pt idx="124">
                  <c:v>1.8727284538260124E-2</c:v>
                </c:pt>
                <c:pt idx="125">
                  <c:v>0.13529581536775392</c:v>
                </c:pt>
                <c:pt idx="126">
                  <c:v>0.19653901520503186</c:v>
                </c:pt>
                <c:pt idx="127">
                  <c:v>0.18423417729128955</c:v>
                </c:pt>
                <c:pt idx="128">
                  <c:v>0.19288839849261791</c:v>
                </c:pt>
                <c:pt idx="129">
                  <c:v>0.23308831405002944</c:v>
                </c:pt>
                <c:pt idx="130">
                  <c:v>0.32921519132939508</c:v>
                </c:pt>
                <c:pt idx="131">
                  <c:v>0.66994322449411547</c:v>
                </c:pt>
                <c:pt idx="132">
                  <c:v>0.87532187426853225</c:v>
                </c:pt>
                <c:pt idx="133">
                  <c:v>0.85347429542904685</c:v>
                </c:pt>
                <c:pt idx="134">
                  <c:v>0.87119150242712695</c:v>
                </c:pt>
                <c:pt idx="135">
                  <c:v>0.63767578882986586</c:v>
                </c:pt>
                <c:pt idx="136">
                  <c:v>0.25041920887249103</c:v>
                </c:pt>
                <c:pt idx="137">
                  <c:v>3.9663493698682738E-2</c:v>
                </c:pt>
                <c:pt idx="138">
                  <c:v>9.3720292523908205E-2</c:v>
                </c:pt>
                <c:pt idx="139">
                  <c:v>0.17535762602516278</c:v>
                </c:pt>
                <c:pt idx="140">
                  <c:v>0.20841948467351759</c:v>
                </c:pt>
                <c:pt idx="141">
                  <c:v>0.19702062846531743</c:v>
                </c:pt>
                <c:pt idx="142">
                  <c:v>0.17933156669125216</c:v>
                </c:pt>
                <c:pt idx="143">
                  <c:v>0.14723924674477668</c:v>
                </c:pt>
                <c:pt idx="144">
                  <c:v>0.15909065002003306</c:v>
                </c:pt>
                <c:pt idx="145">
                  <c:v>0.17262387363583265</c:v>
                </c:pt>
                <c:pt idx="146">
                  <c:v>0.17556791770665811</c:v>
                </c:pt>
                <c:pt idx="147">
                  <c:v>0.12318240849563848</c:v>
                </c:pt>
                <c:pt idx="148">
                  <c:v>3.527427485709949E-2</c:v>
                </c:pt>
                <c:pt idx="149">
                  <c:v>1.3572353472407537E-2</c:v>
                </c:pt>
                <c:pt idx="150">
                  <c:v>1.7813583592619833E-3</c:v>
                </c:pt>
                <c:pt idx="151">
                  <c:v>0</c:v>
                </c:pt>
              </c:numCache>
            </c:numRef>
          </c:val>
          <c:smooth val="0"/>
          <c:extLst>
            <c:ext xmlns:c16="http://schemas.microsoft.com/office/drawing/2014/chart" uri="{C3380CC4-5D6E-409C-BE32-E72D297353CC}">
              <c16:uniqueId val="{00000002-C60E-43E3-ACEC-59C48234EBA6}"/>
            </c:ext>
          </c:extLst>
        </c:ser>
        <c:ser>
          <c:idx val="3"/>
          <c:order val="3"/>
          <c:tx>
            <c:v>Oka</c:v>
          </c:tx>
          <c:spPr>
            <a:ln w="28575" cap="rnd">
              <a:solidFill>
                <a:schemeClr val="accent2">
                  <a:lumMod val="60000"/>
                </a:schemeClr>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Data'!$AW$169:$AW$320</c:f>
              <c:numCache>
                <c:formatCode>0.000000</c:formatCode>
                <c:ptCount val="152"/>
                <c:pt idx="0">
                  <c:v>0</c:v>
                </c:pt>
                <c:pt idx="1">
                  <c:v>0</c:v>
                </c:pt>
                <c:pt idx="2">
                  <c:v>0</c:v>
                </c:pt>
                <c:pt idx="3">
                  <c:v>0</c:v>
                </c:pt>
                <c:pt idx="4">
                  <c:v>4.1281679654376433E-3</c:v>
                </c:pt>
                <c:pt idx="5">
                  <c:v>1.1724812577312605E-2</c:v>
                </c:pt>
                <c:pt idx="6">
                  <c:v>2.693844357769842E-2</c:v>
                </c:pt>
                <c:pt idx="7">
                  <c:v>3.4252873562537381E-2</c:v>
                </c:pt>
                <c:pt idx="8">
                  <c:v>3.4361006395180228E-2</c:v>
                </c:pt>
                <c:pt idx="9">
                  <c:v>3.3912146386818762E-2</c:v>
                </c:pt>
                <c:pt idx="10">
                  <c:v>3.306206469917676E-2</c:v>
                </c:pt>
                <c:pt idx="11">
                  <c:v>1.9708582995773074E-2</c:v>
                </c:pt>
                <c:pt idx="12">
                  <c:v>8.503921319406851E-3</c:v>
                </c:pt>
                <c:pt idx="13">
                  <c:v>2.4546636423399232E-3</c:v>
                </c:pt>
                <c:pt idx="14">
                  <c:v>0</c:v>
                </c:pt>
                <c:pt idx="15">
                  <c:v>0</c:v>
                </c:pt>
                <c:pt idx="16">
                  <c:v>0</c:v>
                </c:pt>
                <c:pt idx="17">
                  <c:v>0</c:v>
                </c:pt>
                <c:pt idx="18">
                  <c:v>0</c:v>
                </c:pt>
                <c:pt idx="19">
                  <c:v>0</c:v>
                </c:pt>
                <c:pt idx="20">
                  <c:v>0</c:v>
                </c:pt>
                <c:pt idx="21">
                  <c:v>0</c:v>
                </c:pt>
                <c:pt idx="22">
                  <c:v>0</c:v>
                </c:pt>
                <c:pt idx="23">
                  <c:v>2.3877270234638095E-3</c:v>
                </c:pt>
                <c:pt idx="24">
                  <c:v>2.8330251928985854E-2</c:v>
                </c:pt>
                <c:pt idx="25">
                  <c:v>3.7951871525705672E-2</c:v>
                </c:pt>
                <c:pt idx="26">
                  <c:v>3.5279168847536964E-2</c:v>
                </c:pt>
                <c:pt idx="27">
                  <c:v>3.8063122022037918E-2</c:v>
                </c:pt>
                <c:pt idx="28">
                  <c:v>3.7132134882674972E-2</c:v>
                </c:pt>
                <c:pt idx="29">
                  <c:v>1.6775335895507514E-2</c:v>
                </c:pt>
                <c:pt idx="30">
                  <c:v>2.7019979182600668E-3</c:v>
                </c:pt>
                <c:pt idx="31">
                  <c:v>2.613749869998871E-3</c:v>
                </c:pt>
                <c:pt idx="32">
                  <c:v>2.657648072419271E-3</c:v>
                </c:pt>
                <c:pt idx="33">
                  <c:v>2.6983888683054808E-3</c:v>
                </c:pt>
                <c:pt idx="34">
                  <c:v>2.2700065373284636E-3</c:v>
                </c:pt>
                <c:pt idx="35">
                  <c:v>9.562835307092921E-4</c:v>
                </c:pt>
                <c:pt idx="36">
                  <c:v>0</c:v>
                </c:pt>
                <c:pt idx="37">
                  <c:v>0</c:v>
                </c:pt>
                <c:pt idx="38">
                  <c:v>0</c:v>
                </c:pt>
                <c:pt idx="39">
                  <c:v>0</c:v>
                </c:pt>
                <c:pt idx="40">
                  <c:v>0</c:v>
                </c:pt>
                <c:pt idx="41">
                  <c:v>0</c:v>
                </c:pt>
                <c:pt idx="42">
                  <c:v>2.8564234546751255E-3</c:v>
                </c:pt>
                <c:pt idx="43">
                  <c:v>0.27979040635220137</c:v>
                </c:pt>
                <c:pt idx="44">
                  <c:v>0.93663128940265794</c:v>
                </c:pt>
                <c:pt idx="45">
                  <c:v>1.6766429542158554</c:v>
                </c:pt>
                <c:pt idx="46">
                  <c:v>1.8884275965961435</c:v>
                </c:pt>
                <c:pt idx="47">
                  <c:v>1.8974134093950978</c:v>
                </c:pt>
                <c:pt idx="48">
                  <c:v>1.9453737968086755</c:v>
                </c:pt>
                <c:pt idx="49">
                  <c:v>1.967418418099439</c:v>
                </c:pt>
                <c:pt idx="50">
                  <c:v>1.8900464463935911</c:v>
                </c:pt>
                <c:pt idx="51">
                  <c:v>1.8484679544986833</c:v>
                </c:pt>
                <c:pt idx="52">
                  <c:v>2.1178442640850594</c:v>
                </c:pt>
                <c:pt idx="53">
                  <c:v>2.138284055578366</c:v>
                </c:pt>
                <c:pt idx="54">
                  <c:v>2.0253825659848248</c:v>
                </c:pt>
                <c:pt idx="55">
                  <c:v>1.9181353690310468</c:v>
                </c:pt>
                <c:pt idx="56">
                  <c:v>1.3738761395305628</c:v>
                </c:pt>
                <c:pt idx="57">
                  <c:v>1.0000598120125777</c:v>
                </c:pt>
                <c:pt idx="58">
                  <c:v>0.87049742553036868</c:v>
                </c:pt>
                <c:pt idx="59">
                  <c:v>0.90644692981573027</c:v>
                </c:pt>
                <c:pt idx="60">
                  <c:v>0.91824377077880326</c:v>
                </c:pt>
                <c:pt idx="61">
                  <c:v>0.90585196590593287</c:v>
                </c:pt>
                <c:pt idx="62">
                  <c:v>0.9271004364888652</c:v>
                </c:pt>
                <c:pt idx="63">
                  <c:v>1.1965854404345178</c:v>
                </c:pt>
                <c:pt idx="64">
                  <c:v>1.5896729260402527</c:v>
                </c:pt>
                <c:pt idx="65">
                  <c:v>1.9965141143930552</c:v>
                </c:pt>
                <c:pt idx="66">
                  <c:v>1.9820237843760704</c:v>
                </c:pt>
                <c:pt idx="67">
                  <c:v>1.6940535880634622</c:v>
                </c:pt>
                <c:pt idx="68">
                  <c:v>1.3831563864583307</c:v>
                </c:pt>
                <c:pt idx="69">
                  <c:v>1.0890056489545985</c:v>
                </c:pt>
                <c:pt idx="70">
                  <c:v>1.1959090006652831</c:v>
                </c:pt>
                <c:pt idx="71">
                  <c:v>1.5054253553953654</c:v>
                </c:pt>
                <c:pt idx="72">
                  <c:v>2.4638398998637818</c:v>
                </c:pt>
                <c:pt idx="73">
                  <c:v>4.3039433015516106</c:v>
                </c:pt>
                <c:pt idx="74">
                  <c:v>5.3024775938530642</c:v>
                </c:pt>
                <c:pt idx="75">
                  <c:v>4.4133230785645408</c:v>
                </c:pt>
                <c:pt idx="76">
                  <c:v>3.9628347640710571</c:v>
                </c:pt>
                <c:pt idx="77">
                  <c:v>3.6756300787311984</c:v>
                </c:pt>
                <c:pt idx="78">
                  <c:v>2.7254418570593253</c:v>
                </c:pt>
                <c:pt idx="79">
                  <c:v>0.7512475160443961</c:v>
                </c:pt>
                <c:pt idx="80">
                  <c:v>0.17287141384394539</c:v>
                </c:pt>
                <c:pt idx="81">
                  <c:v>0.45335160782889183</c:v>
                </c:pt>
                <c:pt idx="82">
                  <c:v>0.69780297936843338</c:v>
                </c:pt>
                <c:pt idx="83">
                  <c:v>1.8289985302780294</c:v>
                </c:pt>
                <c:pt idx="84">
                  <c:v>3.909427788319344</c:v>
                </c:pt>
                <c:pt idx="85">
                  <c:v>5.5201846588499155</c:v>
                </c:pt>
                <c:pt idx="86">
                  <c:v>5.3695088568120442</c:v>
                </c:pt>
                <c:pt idx="87">
                  <c:v>5.2539258252391594</c:v>
                </c:pt>
                <c:pt idx="88">
                  <c:v>5.0337430777215184</c:v>
                </c:pt>
                <c:pt idx="89">
                  <c:v>3.7708095495910601</c:v>
                </c:pt>
                <c:pt idx="90">
                  <c:v>1.6191863561660333</c:v>
                </c:pt>
                <c:pt idx="91">
                  <c:v>0.78956059734816875</c:v>
                </c:pt>
                <c:pt idx="92">
                  <c:v>0.14321460651093967</c:v>
                </c:pt>
                <c:pt idx="93">
                  <c:v>7.4133685959498943E-2</c:v>
                </c:pt>
                <c:pt idx="94">
                  <c:v>3.0896491216203754E-2</c:v>
                </c:pt>
                <c:pt idx="95">
                  <c:v>0.11739839005808959</c:v>
                </c:pt>
                <c:pt idx="96">
                  <c:v>1.1221963821734198</c:v>
                </c:pt>
                <c:pt idx="97">
                  <c:v>2.4185770787284149</c:v>
                </c:pt>
                <c:pt idx="98">
                  <c:v>4.4116741844682341</c:v>
                </c:pt>
                <c:pt idx="99">
                  <c:v>5.3590614741521998</c:v>
                </c:pt>
                <c:pt idx="100">
                  <c:v>5.5714789057805865</c:v>
                </c:pt>
                <c:pt idx="101">
                  <c:v>5.7752377662654455</c:v>
                </c:pt>
                <c:pt idx="102">
                  <c:v>5.4369141344555061</c:v>
                </c:pt>
                <c:pt idx="103">
                  <c:v>3.203478321031946</c:v>
                </c:pt>
                <c:pt idx="104">
                  <c:v>0.54813801206359936</c:v>
                </c:pt>
                <c:pt idx="105">
                  <c:v>2.7199492707684399E-3</c:v>
                </c:pt>
                <c:pt idx="106">
                  <c:v>8.1110158051658169E-3</c:v>
                </c:pt>
                <c:pt idx="107">
                  <c:v>1.5740371604092317E-2</c:v>
                </c:pt>
                <c:pt idx="108">
                  <c:v>2.7517548497871358E-2</c:v>
                </c:pt>
                <c:pt idx="109">
                  <c:v>6.3738702898239866E-2</c:v>
                </c:pt>
                <c:pt idx="110">
                  <c:v>0.11201021138936852</c:v>
                </c:pt>
                <c:pt idx="111">
                  <c:v>0.55163967358174093</c:v>
                </c:pt>
                <c:pt idx="112">
                  <c:v>1.1303224314917637</c:v>
                </c:pt>
                <c:pt idx="113">
                  <c:v>1.3123837756899652</c:v>
                </c:pt>
                <c:pt idx="114">
                  <c:v>1.3479998599121867</c:v>
                </c:pt>
                <c:pt idx="115">
                  <c:v>1.1963250652575979</c:v>
                </c:pt>
                <c:pt idx="116">
                  <c:v>0.8916585748867496</c:v>
                </c:pt>
                <c:pt idx="117">
                  <c:v>0.45906849999064386</c:v>
                </c:pt>
                <c:pt idx="118">
                  <c:v>0.25905871991234236</c:v>
                </c:pt>
                <c:pt idx="119">
                  <c:v>0.1639156140582175</c:v>
                </c:pt>
                <c:pt idx="120">
                  <c:v>8.8385173589933461E-2</c:v>
                </c:pt>
                <c:pt idx="121">
                  <c:v>2.9708732197356081E-5</c:v>
                </c:pt>
                <c:pt idx="122">
                  <c:v>1.0503623548695723E-4</c:v>
                </c:pt>
                <c:pt idx="123">
                  <c:v>3.2551454926960468E-4</c:v>
                </c:pt>
                <c:pt idx="124">
                  <c:v>1.4560309557166189E-2</c:v>
                </c:pt>
                <c:pt idx="125">
                  <c:v>0.10469634232563488</c:v>
                </c:pt>
                <c:pt idx="126">
                  <c:v>0.15204202399009537</c:v>
                </c:pt>
                <c:pt idx="127">
                  <c:v>0.14250442972905655</c:v>
                </c:pt>
                <c:pt idx="128">
                  <c:v>0.14915180321214708</c:v>
                </c:pt>
                <c:pt idx="129">
                  <c:v>0.1729708595648746</c:v>
                </c:pt>
                <c:pt idx="130">
                  <c:v>0.22730683107501301</c:v>
                </c:pt>
                <c:pt idx="131">
                  <c:v>0.44991092705358626</c:v>
                </c:pt>
                <c:pt idx="132">
                  <c:v>0.58430448119766121</c:v>
                </c:pt>
                <c:pt idx="133">
                  <c:v>0.56972048805375464</c:v>
                </c:pt>
                <c:pt idx="134">
                  <c:v>0.5815473390024124</c:v>
                </c:pt>
                <c:pt idx="135">
                  <c:v>0.42566843965418621</c:v>
                </c:pt>
                <c:pt idx="136">
                  <c:v>0.16716257722782618</c:v>
                </c:pt>
                <c:pt idx="137">
                  <c:v>2.6476610124196668E-2</c:v>
                </c:pt>
                <c:pt idx="138">
                  <c:v>5.5806636810700604E-2</c:v>
                </c:pt>
                <c:pt idx="139">
                  <c:v>0.10548874703317998</c:v>
                </c:pt>
                <c:pt idx="140">
                  <c:v>0.12567541212957983</c:v>
                </c:pt>
                <c:pt idx="141">
                  <c:v>0.11550302391788124</c:v>
                </c:pt>
                <c:pt idx="142">
                  <c:v>9.8737712140709047E-2</c:v>
                </c:pt>
                <c:pt idx="143">
                  <c:v>6.9922625359732885E-2</c:v>
                </c:pt>
                <c:pt idx="144">
                  <c:v>7.3175494852977405E-2</c:v>
                </c:pt>
                <c:pt idx="145">
                  <c:v>7.9400239210788481E-2</c:v>
                </c:pt>
                <c:pt idx="146">
                  <c:v>8.0754387533017641E-2</c:v>
                </c:pt>
                <c:pt idx="147">
                  <c:v>5.6659105491142746E-2</c:v>
                </c:pt>
                <c:pt idx="148">
                  <c:v>1.6224790357177041E-2</c:v>
                </c:pt>
                <c:pt idx="149">
                  <c:v>6.2427519437199324E-3</c:v>
                </c:pt>
                <c:pt idx="150">
                  <c:v>8.1935534384002982E-4</c:v>
                </c:pt>
                <c:pt idx="151">
                  <c:v>0</c:v>
                </c:pt>
              </c:numCache>
            </c:numRef>
          </c:val>
          <c:smooth val="0"/>
          <c:extLst>
            <c:ext xmlns:c16="http://schemas.microsoft.com/office/drawing/2014/chart" uri="{C3380CC4-5D6E-409C-BE32-E72D297353CC}">
              <c16:uniqueId val="{00000003-C60E-43E3-ACEC-59C48234EBA6}"/>
            </c:ext>
          </c:extLst>
        </c:ser>
        <c:dLbls>
          <c:showLegendKey val="0"/>
          <c:showVal val="0"/>
          <c:showCatName val="0"/>
          <c:showSerName val="0"/>
          <c:showPercent val="0"/>
          <c:showBubbleSize val="0"/>
        </c:dLbls>
        <c:smooth val="0"/>
        <c:axId val="781648464"/>
        <c:axId val="781648880"/>
      </c:lineChart>
      <c:catAx>
        <c:axId val="781648464"/>
        <c:scaling>
          <c:orientation val="minMax"/>
        </c:scaling>
        <c:delete val="0"/>
        <c:axPos val="b"/>
        <c:numFmt formatCode="0.00E+0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880"/>
        <c:crosses val="autoZero"/>
        <c:auto val="1"/>
        <c:lblAlgn val="ctr"/>
        <c:lblOffset val="400"/>
        <c:tickLblSkip val="5"/>
        <c:tickMarkSkip val="1"/>
        <c:noMultiLvlLbl val="0"/>
      </c:catAx>
      <c:valAx>
        <c:axId val="7816488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464"/>
        <c:crosses val="autoZero"/>
        <c:crossBetween val="between"/>
      </c:valAx>
      <c:spPr>
        <a:noFill/>
        <a:ln>
          <a:noFill/>
        </a:ln>
        <a:effectLst/>
      </c:spPr>
    </c:plotArea>
    <c:legend>
      <c:legendPos val="r"/>
      <c:layout>
        <c:manualLayout>
          <c:xMode val="edge"/>
          <c:yMode val="edge"/>
          <c:x val="7.2976910144296483E-2"/>
          <c:y val="9.9601863423411693E-2"/>
          <c:w val="0.13276866690573236"/>
          <c:h val="0.218383788739171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30</a:t>
            </a:r>
            <a:r>
              <a:rPr lang="en-US" baseline="0"/>
              <a:t> Degree Normalized Nickel Penetration SiO2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manualLayout>
          <c:layoutTarget val="inner"/>
          <c:xMode val="edge"/>
          <c:yMode val="edge"/>
          <c:x val="6.3347726695453396E-2"/>
          <c:y val="0.10356717884133197"/>
          <c:w val="0.91408386854868962"/>
          <c:h val="0.7646678193601496"/>
        </c:manualLayout>
      </c:layout>
      <c:lineChart>
        <c:grouping val="standard"/>
        <c:varyColors val="0"/>
        <c:ser>
          <c:idx val="0"/>
          <c:order val="0"/>
          <c:tx>
            <c:v>Finnie</c:v>
          </c:tx>
          <c:spPr>
            <a:ln w="28575" cap="rnd">
              <a:solidFill>
                <a:schemeClr val="accent2"/>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Data'!$I$169:$I$320</c:f>
              <c:numCache>
                <c:formatCode>0.000000</c:formatCode>
                <c:ptCount val="152"/>
                <c:pt idx="0">
                  <c:v>0</c:v>
                </c:pt>
                <c:pt idx="1">
                  <c:v>1.5710292636077316E-3</c:v>
                </c:pt>
                <c:pt idx="2">
                  <c:v>5.0640498985298092E-2</c:v>
                </c:pt>
                <c:pt idx="3">
                  <c:v>0.10396914181131241</c:v>
                </c:pt>
                <c:pt idx="4">
                  <c:v>0.12246019584097512</c:v>
                </c:pt>
                <c:pt idx="5">
                  <c:v>0.12509383555668468</c:v>
                </c:pt>
                <c:pt idx="6">
                  <c:v>0.12050404536450246</c:v>
                </c:pt>
                <c:pt idx="7">
                  <c:v>9.6709539510382109E-2</c:v>
                </c:pt>
                <c:pt idx="8">
                  <c:v>4.4774047819706071E-2</c:v>
                </c:pt>
                <c:pt idx="9">
                  <c:v>2.2216819448381164E-2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4.3961975105051895E-3</c:v>
                </c:pt>
                <c:pt idx="24">
                  <c:v>5.2160650069629062E-2</c:v>
                </c:pt>
                <c:pt idx="25">
                  <c:v>6.9875639296602468E-2</c:v>
                </c:pt>
                <c:pt idx="26">
                  <c:v>6.4954737236932306E-2</c:v>
                </c:pt>
                <c:pt idx="27">
                  <c:v>7.0080442351916794E-2</c:v>
                </c:pt>
                <c:pt idx="28">
                  <c:v>6.8334111208117623E-2</c:v>
                </c:pt>
                <c:pt idx="29">
                  <c:v>3.0539774809737602E-2</c:v>
                </c:pt>
                <c:pt idx="30">
                  <c:v>4.3661542911671812E-3</c:v>
                </c:pt>
                <c:pt idx="31">
                  <c:v>4.2235535495710177E-3</c:v>
                </c:pt>
                <c:pt idx="32">
                  <c:v>4.2944885430610206E-3</c:v>
                </c:pt>
                <c:pt idx="33">
                  <c:v>4.360321974173631E-3</c:v>
                </c:pt>
                <c:pt idx="34">
                  <c:v>3.6680994692883571E-3</c:v>
                </c:pt>
                <c:pt idx="35">
                  <c:v>1.5452564355447199E-3</c:v>
                </c:pt>
                <c:pt idx="36">
                  <c:v>0</c:v>
                </c:pt>
                <c:pt idx="37">
                  <c:v>0</c:v>
                </c:pt>
                <c:pt idx="38">
                  <c:v>0</c:v>
                </c:pt>
                <c:pt idx="39">
                  <c:v>0</c:v>
                </c:pt>
                <c:pt idx="40">
                  <c:v>0</c:v>
                </c:pt>
                <c:pt idx="41">
                  <c:v>0</c:v>
                </c:pt>
                <c:pt idx="42">
                  <c:v>5.732925469540952E-3</c:v>
                </c:pt>
                <c:pt idx="43">
                  <c:v>0.56154752284224774</c:v>
                </c:pt>
                <c:pt idx="44">
                  <c:v>1.8798463779050345</c:v>
                </c:pt>
                <c:pt idx="45">
                  <c:v>3.3650717289812166</c:v>
                </c:pt>
                <c:pt idx="46">
                  <c:v>3.790129693810385</c:v>
                </c:pt>
                <c:pt idx="47">
                  <c:v>3.8081643792857154</c:v>
                </c:pt>
                <c:pt idx="48">
                  <c:v>3.9044221157777206</c:v>
                </c:pt>
                <c:pt idx="49">
                  <c:v>3.9486665954298994</c:v>
                </c:pt>
                <c:pt idx="50">
                  <c:v>3.405130149493492</c:v>
                </c:pt>
                <c:pt idx="51">
                  <c:v>2.7878267334582665</c:v>
                </c:pt>
                <c:pt idx="52">
                  <c:v>2.9396424916208734</c:v>
                </c:pt>
                <c:pt idx="53">
                  <c:v>2.9648371014941786</c:v>
                </c:pt>
                <c:pt idx="54">
                  <c:v>2.8082936749024658</c:v>
                </c:pt>
                <c:pt idx="55">
                  <c:v>2.6581707591129708</c:v>
                </c:pt>
                <c:pt idx="56">
                  <c:v>1.8119978282694991</c:v>
                </c:pt>
                <c:pt idx="57">
                  <c:v>1.1567303339774411</c:v>
                </c:pt>
                <c:pt idx="58">
                  <c:v>0.86342758855024504</c:v>
                </c:pt>
                <c:pt idx="59">
                  <c:v>0.89873511558950514</c:v>
                </c:pt>
                <c:pt idx="60">
                  <c:v>0.90995355117173615</c:v>
                </c:pt>
                <c:pt idx="61">
                  <c:v>0.89698006694880239</c:v>
                </c:pt>
                <c:pt idx="62">
                  <c:v>1.1373395376347064</c:v>
                </c:pt>
                <c:pt idx="63">
                  <c:v>2.1375451507886902</c:v>
                </c:pt>
                <c:pt idx="64">
                  <c:v>3.2558455454991586</c:v>
                </c:pt>
                <c:pt idx="65">
                  <c:v>4.2503915230636942</c:v>
                </c:pt>
                <c:pt idx="66">
                  <c:v>4.2657485199219387</c:v>
                </c:pt>
                <c:pt idx="67">
                  <c:v>3.6492394565333917</c:v>
                </c:pt>
                <c:pt idx="68">
                  <c:v>2.8406484701292949</c:v>
                </c:pt>
                <c:pt idx="69">
                  <c:v>1.8783004455985703</c:v>
                </c:pt>
                <c:pt idx="70">
                  <c:v>1.8422765995296888</c:v>
                </c:pt>
                <c:pt idx="71">
                  <c:v>1.9532944010142332</c:v>
                </c:pt>
                <c:pt idx="72">
                  <c:v>2.8410814942327849</c:v>
                </c:pt>
                <c:pt idx="73">
                  <c:v>4.360513816041264</c:v>
                </c:pt>
                <c:pt idx="74">
                  <c:v>5.0796801870181207</c:v>
                </c:pt>
                <c:pt idx="75">
                  <c:v>4.0491569558119132</c:v>
                </c:pt>
                <c:pt idx="76">
                  <c:v>3.5242630082721838</c:v>
                </c:pt>
                <c:pt idx="77">
                  <c:v>3.1172907536360257</c:v>
                </c:pt>
                <c:pt idx="78">
                  <c:v>2.2405388142648714</c:v>
                </c:pt>
                <c:pt idx="79">
                  <c:v>0.61514032780796613</c:v>
                </c:pt>
                <c:pt idx="80">
                  <c:v>0.25959195518141109</c:v>
                </c:pt>
                <c:pt idx="81">
                  <c:v>0.69731258521848671</c:v>
                </c:pt>
                <c:pt idx="82">
                  <c:v>1.078804056636419</c:v>
                </c:pt>
                <c:pt idx="83">
                  <c:v>2.0327127747410745</c:v>
                </c:pt>
                <c:pt idx="84">
                  <c:v>3.4389873093116283</c:v>
                </c:pt>
                <c:pt idx="85">
                  <c:v>4.3898795789571725</c:v>
                </c:pt>
                <c:pt idx="86">
                  <c:v>4.0383196299943007</c:v>
                </c:pt>
                <c:pt idx="87">
                  <c:v>3.9537825459473646</c:v>
                </c:pt>
                <c:pt idx="88">
                  <c:v>3.6242549435545719</c:v>
                </c:pt>
                <c:pt idx="89">
                  <c:v>2.6326532760551871</c:v>
                </c:pt>
                <c:pt idx="90">
                  <c:v>1.1005931570494778</c:v>
                </c:pt>
                <c:pt idx="91">
                  <c:v>0.50956174145869004</c:v>
                </c:pt>
                <c:pt idx="92">
                  <c:v>5.7279658511670231E-2</c:v>
                </c:pt>
                <c:pt idx="93">
                  <c:v>2.9650272787817154E-2</c:v>
                </c:pt>
                <c:pt idx="94">
                  <c:v>1.23572611391503E-2</c:v>
                </c:pt>
                <c:pt idx="95">
                  <c:v>5.3846610728590413E-2</c:v>
                </c:pt>
                <c:pt idx="96">
                  <c:v>0.51471304749924629</c:v>
                </c:pt>
                <c:pt idx="97">
                  <c:v>1.0866220160374123</c:v>
                </c:pt>
                <c:pt idx="98">
                  <c:v>1.9575805405612576</c:v>
                </c:pt>
                <c:pt idx="99">
                  <c:v>2.3569892872265865</c:v>
                </c:pt>
                <c:pt idx="100">
                  <c:v>2.44746178152463</c:v>
                </c:pt>
                <c:pt idx="101">
                  <c:v>2.5267858316819276</c:v>
                </c:pt>
                <c:pt idx="102">
                  <c:v>2.3672049655248535</c:v>
                </c:pt>
                <c:pt idx="103">
                  <c:v>1.3947783632061705</c:v>
                </c:pt>
                <c:pt idx="104">
                  <c:v>0.23865648860814306</c:v>
                </c:pt>
                <c:pt idx="105">
                  <c:v>2.2592701047642171E-4</c:v>
                </c:pt>
                <c:pt idx="106">
                  <c:v>6.7372489217279929E-4</c:v>
                </c:pt>
                <c:pt idx="107">
                  <c:v>1.3074416847617934E-3</c:v>
                </c:pt>
                <c:pt idx="108">
                  <c:v>2.2856883589325579E-3</c:v>
                </c:pt>
                <c:pt idx="109">
                  <c:v>5.7440561331194816E-3</c:v>
                </c:pt>
                <c:pt idx="110">
                  <c:v>1.0524935612945515E-2</c:v>
                </c:pt>
                <c:pt idx="111">
                  <c:v>5.3768689401497094E-2</c:v>
                </c:pt>
                <c:pt idx="112">
                  <c:v>0.1107869724624226</c:v>
                </c:pt>
                <c:pt idx="113">
                  <c:v>0.1288948302692319</c:v>
                </c:pt>
                <c:pt idx="114">
                  <c:v>0.13589178990345341</c:v>
                </c:pt>
                <c:pt idx="115">
                  <c:v>0.28473343569099102</c:v>
                </c:pt>
                <c:pt idx="116">
                  <c:v>0.42079504241830912</c:v>
                </c:pt>
                <c:pt idx="117">
                  <c:v>0.38956502610424798</c:v>
                </c:pt>
                <c:pt idx="118">
                  <c:v>0.30664374402600425</c:v>
                </c:pt>
                <c:pt idx="119">
                  <c:v>0.19402433022846707</c:v>
                </c:pt>
                <c:pt idx="120">
                  <c:v>0.10462012350213656</c:v>
                </c:pt>
                <c:pt idx="121">
                  <c:v>1.4193384122143001E-5</c:v>
                </c:pt>
                <c:pt idx="122">
                  <c:v>5.0181185587127981E-5</c:v>
                </c:pt>
                <c:pt idx="123">
                  <c:v>1.55515009074098E-4</c:v>
                </c:pt>
                <c:pt idx="124">
                  <c:v>1.6269249815288007E-2</c:v>
                </c:pt>
                <c:pt idx="125">
                  <c:v>0.1194227883019771</c:v>
                </c:pt>
                <c:pt idx="126">
                  <c:v>0.17361859709457472</c:v>
                </c:pt>
                <c:pt idx="127">
                  <c:v>0.16269384286473459</c:v>
                </c:pt>
                <c:pt idx="128">
                  <c:v>0.17053991508615743</c:v>
                </c:pt>
                <c:pt idx="129">
                  <c:v>0.2302082397098556</c:v>
                </c:pt>
                <c:pt idx="130">
                  <c:v>0.38181872272483586</c:v>
                </c:pt>
                <c:pt idx="131">
                  <c:v>0.81946993463186124</c:v>
                </c:pt>
                <c:pt idx="132">
                  <c:v>1.0825813644928117</c:v>
                </c:pt>
                <c:pt idx="133">
                  <c:v>1.0555607972390237</c:v>
                </c:pt>
                <c:pt idx="134">
                  <c:v>1.0774730014556431</c:v>
                </c:pt>
                <c:pt idx="135">
                  <c:v>0.78866538933967933</c:v>
                </c:pt>
                <c:pt idx="136">
                  <c:v>0.30971372632994187</c:v>
                </c:pt>
                <c:pt idx="137">
                  <c:v>4.9055059194794817E-2</c:v>
                </c:pt>
                <c:pt idx="138">
                  <c:v>0</c:v>
                </c:pt>
                <c:pt idx="139">
                  <c:v>0</c:v>
                </c:pt>
                <c:pt idx="140">
                  <c:v>0</c:v>
                </c:pt>
                <c:pt idx="141">
                  <c:v>5.7811338046825984E-2</c:v>
                </c:pt>
                <c:pt idx="142">
                  <c:v>0.1009348985560462</c:v>
                </c:pt>
                <c:pt idx="143">
                  <c:v>0.1549994925721388</c:v>
                </c:pt>
                <c:pt idx="144">
                  <c:v>0.1973945505906714</c:v>
                </c:pt>
                <c:pt idx="145">
                  <c:v>0.219093629246882</c:v>
                </c:pt>
                <c:pt idx="146">
                  <c:v>0.20464922241326414</c:v>
                </c:pt>
                <c:pt idx="147">
                  <c:v>0.14358652451240397</c:v>
                </c:pt>
                <c:pt idx="148">
                  <c:v>4.1117149993905713E-2</c:v>
                </c:pt>
                <c:pt idx="149">
                  <c:v>1.5820493373874624E-2</c:v>
                </c:pt>
                <c:pt idx="150">
                  <c:v>2.0764247548250522E-3</c:v>
                </c:pt>
                <c:pt idx="151">
                  <c:v>0</c:v>
                </c:pt>
              </c:numCache>
            </c:numRef>
          </c:val>
          <c:smooth val="0"/>
          <c:extLst>
            <c:ext xmlns:c16="http://schemas.microsoft.com/office/drawing/2014/chart" uri="{C3380CC4-5D6E-409C-BE32-E72D297353CC}">
              <c16:uniqueId val="{00000000-101C-44BF-A67D-B75BB2C6A045}"/>
            </c:ext>
          </c:extLst>
        </c:ser>
        <c:ser>
          <c:idx val="1"/>
          <c:order val="1"/>
          <c:tx>
            <c:v>DNV</c:v>
          </c:tx>
          <c:spPr>
            <a:ln w="28575" cap="rnd">
              <a:solidFill>
                <a:schemeClr val="accent4"/>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Data'!$X$169:$X$320</c:f>
              <c:numCache>
                <c:formatCode>0.000000</c:formatCode>
                <c:ptCount val="152"/>
                <c:pt idx="0">
                  <c:v>0</c:v>
                </c:pt>
                <c:pt idx="1">
                  <c:v>1.0327596052166434E-3</c:v>
                </c:pt>
                <c:pt idx="2">
                  <c:v>3.3289937810530856E-2</c:v>
                </c:pt>
                <c:pt idx="3">
                  <c:v>6.8347001790011519E-2</c:v>
                </c:pt>
                <c:pt idx="4">
                  <c:v>8.0502618696434255E-2</c:v>
                </c:pt>
                <c:pt idx="5">
                  <c:v>8.2233888019011686E-2</c:v>
                </c:pt>
                <c:pt idx="6">
                  <c:v>7.9216669965997299E-2</c:v>
                </c:pt>
                <c:pt idx="7">
                  <c:v>6.3574691996440336E-2</c:v>
                </c:pt>
                <c:pt idx="8">
                  <c:v>2.9433456882774964E-2</c:v>
                </c:pt>
                <c:pt idx="9">
                  <c:v>1.4604841459664826E-2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3.3419999468395096E-3</c:v>
                </c:pt>
                <c:pt idx="24">
                  <c:v>3.9652644113593837E-2</c:v>
                </c:pt>
                <c:pt idx="25">
                  <c:v>5.311962133632598E-2</c:v>
                </c:pt>
                <c:pt idx="26">
                  <c:v>4.9378736935520265E-2</c:v>
                </c:pt>
                <c:pt idx="27">
                  <c:v>5.3275317322830251E-2</c:v>
                </c:pt>
                <c:pt idx="28">
                  <c:v>5.1947962784142238E-2</c:v>
                </c:pt>
                <c:pt idx="29">
                  <c:v>2.3218680677259507E-2</c:v>
                </c:pt>
                <c:pt idx="30">
                  <c:v>3.3231579437739294E-3</c:v>
                </c:pt>
                <c:pt idx="31">
                  <c:v>3.2146225948701136E-3</c:v>
                </c:pt>
                <c:pt idx="32">
                  <c:v>3.2686121568097355E-3</c:v>
                </c:pt>
                <c:pt idx="33">
                  <c:v>3.3187193689951009E-3</c:v>
                </c:pt>
                <c:pt idx="34">
                  <c:v>2.791856306268067E-3</c:v>
                </c:pt>
                <c:pt idx="35">
                  <c:v>1.1761223702136405E-3</c:v>
                </c:pt>
                <c:pt idx="36">
                  <c:v>0</c:v>
                </c:pt>
                <c:pt idx="37">
                  <c:v>0</c:v>
                </c:pt>
                <c:pt idx="38">
                  <c:v>0</c:v>
                </c:pt>
                <c:pt idx="39">
                  <c:v>0</c:v>
                </c:pt>
                <c:pt idx="40">
                  <c:v>0</c:v>
                </c:pt>
                <c:pt idx="41">
                  <c:v>0</c:v>
                </c:pt>
                <c:pt idx="42">
                  <c:v>4.2727261175055809E-3</c:v>
                </c:pt>
                <c:pt idx="43">
                  <c:v>0.41851908164113805</c:v>
                </c:pt>
                <c:pt idx="44">
                  <c:v>1.4010418838223251</c:v>
                </c:pt>
                <c:pt idx="45">
                  <c:v>2.5079741197615641</c:v>
                </c:pt>
                <c:pt idx="46">
                  <c:v>2.8247685434329015</c:v>
                </c:pt>
                <c:pt idx="47">
                  <c:v>2.8382091923582879</c:v>
                </c:pt>
                <c:pt idx="48">
                  <c:v>2.909950037976091</c:v>
                </c:pt>
                <c:pt idx="49">
                  <c:v>2.9429245213832544</c:v>
                </c:pt>
                <c:pt idx="50">
                  <c:v>2.6259752138955377</c:v>
                </c:pt>
                <c:pt idx="51">
                  <c:v>2.2871059411899246</c:v>
                </c:pt>
                <c:pt idx="52">
                  <c:v>2.4885313663493078</c:v>
                </c:pt>
                <c:pt idx="53">
                  <c:v>2.5109029176708604</c:v>
                </c:pt>
                <c:pt idx="54">
                  <c:v>2.3783270124857441</c:v>
                </c:pt>
                <c:pt idx="55">
                  <c:v>2.2519015629311365</c:v>
                </c:pt>
                <c:pt idx="56">
                  <c:v>1.5812540339904129</c:v>
                </c:pt>
                <c:pt idx="57">
                  <c:v>1.0950963664150641</c:v>
                </c:pt>
                <c:pt idx="58">
                  <c:v>0.90377933700518898</c:v>
                </c:pt>
                <c:pt idx="59">
                  <c:v>0.94096552187874638</c:v>
                </c:pt>
                <c:pt idx="60">
                  <c:v>0.95302372529766843</c:v>
                </c:pt>
                <c:pt idx="61">
                  <c:v>0.93988996795637403</c:v>
                </c:pt>
                <c:pt idx="62">
                  <c:v>1.0542899750276915</c:v>
                </c:pt>
                <c:pt idx="63">
                  <c:v>1.6426727966950929</c:v>
                </c:pt>
                <c:pt idx="64">
                  <c:v>2.3574835629706317</c:v>
                </c:pt>
                <c:pt idx="65">
                  <c:v>3.028718447026514</c:v>
                </c:pt>
                <c:pt idx="66">
                  <c:v>3.0261753277081898</c:v>
                </c:pt>
                <c:pt idx="67">
                  <c:v>2.5878558743557769</c:v>
                </c:pt>
                <c:pt idx="68">
                  <c:v>2.0459579396552523</c:v>
                </c:pt>
                <c:pt idx="69">
                  <c:v>1.43832366595168</c:v>
                </c:pt>
                <c:pt idx="70">
                  <c:v>1.4733688347053819</c:v>
                </c:pt>
                <c:pt idx="71">
                  <c:v>1.6785316874316309</c:v>
                </c:pt>
                <c:pt idx="72">
                  <c:v>2.6356989904064099</c:v>
                </c:pt>
                <c:pt idx="73">
                  <c:v>4.4342833332211109</c:v>
                </c:pt>
                <c:pt idx="74">
                  <c:v>5.3805788469920905</c:v>
                </c:pt>
                <c:pt idx="75">
                  <c:v>4.4279226472609272</c:v>
                </c:pt>
                <c:pt idx="76">
                  <c:v>3.9444736506841616</c:v>
                </c:pt>
                <c:pt idx="77">
                  <c:v>3.6158487332371276</c:v>
                </c:pt>
                <c:pt idx="78">
                  <c:v>2.6611044524789547</c:v>
                </c:pt>
                <c:pt idx="79">
                  <c:v>0.73279181325366816</c:v>
                </c:pt>
                <c:pt idx="80">
                  <c:v>0.17682058487707569</c:v>
                </c:pt>
                <c:pt idx="81">
                  <c:v>0.46615888892865526</c:v>
                </c:pt>
                <c:pt idx="82">
                  <c:v>0.71833028320828984</c:v>
                </c:pt>
                <c:pt idx="83">
                  <c:v>1.752810467116849</c:v>
                </c:pt>
                <c:pt idx="84">
                  <c:v>3.5984827192770874</c:v>
                </c:pt>
                <c:pt idx="85">
                  <c:v>5.004937154779654</c:v>
                </c:pt>
                <c:pt idx="86">
                  <c:v>4.8304425893630274</c:v>
                </c:pt>
                <c:pt idx="87">
                  <c:v>4.7268567947667686</c:v>
                </c:pt>
                <c:pt idx="88">
                  <c:v>4.5019863970069798</c:v>
                </c:pt>
                <c:pt idx="89">
                  <c:v>3.3590165510872545</c:v>
                </c:pt>
                <c:pt idx="90">
                  <c:v>1.4374863036851262</c:v>
                </c:pt>
                <c:pt idx="91">
                  <c:v>0.69653109809559266</c:v>
                </c:pt>
                <c:pt idx="92">
                  <c:v>0.12060229755505224</c:v>
                </c:pt>
                <c:pt idx="93">
                  <c:v>6.2428633529796988E-2</c:v>
                </c:pt>
                <c:pt idx="94">
                  <c:v>2.6018212511588541E-2</c:v>
                </c:pt>
                <c:pt idx="95">
                  <c:v>8.9381203955284066E-2</c:v>
                </c:pt>
                <c:pt idx="96">
                  <c:v>0.85438361930219531</c:v>
                </c:pt>
                <c:pt idx="97">
                  <c:v>1.8416725140867722</c:v>
                </c:pt>
                <c:pt idx="98">
                  <c:v>3.3596668400945049</c:v>
                </c:pt>
                <c:pt idx="99">
                  <c:v>4.0814097943305967</c:v>
                </c:pt>
                <c:pt idx="100">
                  <c:v>4.2432225602121596</c:v>
                </c:pt>
                <c:pt idx="101">
                  <c:v>4.3985332073040606</c:v>
                </c:pt>
                <c:pt idx="102">
                  <c:v>4.1410084596254064</c:v>
                </c:pt>
                <c:pt idx="103">
                  <c:v>2.4399192023189733</c:v>
                </c:pt>
                <c:pt idx="104">
                  <c:v>0.41748758423099885</c:v>
                </c:pt>
                <c:pt idx="105">
                  <c:v>1.6644387515976583E-3</c:v>
                </c:pt>
                <c:pt idx="106">
                  <c:v>4.963433913991332E-3</c:v>
                </c:pt>
                <c:pt idx="107">
                  <c:v>9.6321216719652668E-3</c:v>
                </c:pt>
                <c:pt idx="108">
                  <c:v>1.6839012749405788E-2</c:v>
                </c:pt>
                <c:pt idx="109">
                  <c:v>3.8270927469414941E-2</c:v>
                </c:pt>
                <c:pt idx="110">
                  <c:v>6.6552684276801249E-2</c:v>
                </c:pt>
                <c:pt idx="111">
                  <c:v>0.32461218279306037</c:v>
                </c:pt>
                <c:pt idx="112">
                  <c:v>0.66413733955892107</c:v>
                </c:pt>
                <c:pt idx="113">
                  <c:v>0.77068088769500476</c:v>
                </c:pt>
                <c:pt idx="114">
                  <c:v>0.79193902718700404</c:v>
                </c:pt>
                <c:pt idx="115">
                  <c:v>0.73483275774798973</c:v>
                </c:pt>
                <c:pt idx="116">
                  <c:v>0.58836048234269311</c:v>
                </c:pt>
                <c:pt idx="117">
                  <c:v>0.33663089978289878</c:v>
                </c:pt>
                <c:pt idx="118">
                  <c:v>0.20689056996610203</c:v>
                </c:pt>
                <c:pt idx="119">
                  <c:v>0.13090695644538256</c:v>
                </c:pt>
                <c:pt idx="120">
                  <c:v>7.058652513219249E-2</c:v>
                </c:pt>
                <c:pt idx="121">
                  <c:v>1.8603240985698805E-5</c:v>
                </c:pt>
                <c:pt idx="122">
                  <c:v>6.5772379284640634E-5</c:v>
                </c:pt>
                <c:pt idx="123">
                  <c:v>2.0383317969275462E-4</c:v>
                </c:pt>
                <c:pt idx="124">
                  <c:v>1.1392283900262123E-2</c:v>
                </c:pt>
                <c:pt idx="125">
                  <c:v>8.2512137596621474E-2</c:v>
                </c:pt>
                <c:pt idx="126">
                  <c:v>0.11985498906503003</c:v>
                </c:pt>
                <c:pt idx="127">
                  <c:v>0.11227227327832211</c:v>
                </c:pt>
                <c:pt idx="128">
                  <c:v>0.11758368608201289</c:v>
                </c:pt>
                <c:pt idx="129">
                  <c:v>0.14526493108285018</c:v>
                </c:pt>
                <c:pt idx="130">
                  <c:v>0.21277326732415688</c:v>
                </c:pt>
                <c:pt idx="131">
                  <c:v>0.43885069624697298</c:v>
                </c:pt>
                <c:pt idx="132">
                  <c:v>0.575046523593435</c:v>
                </c:pt>
                <c:pt idx="133">
                  <c:v>0.56069361433279707</c:v>
                </c:pt>
                <c:pt idx="134">
                  <c:v>0.57233299722997666</c:v>
                </c:pt>
                <c:pt idx="135">
                  <c:v>0.41892392707534759</c:v>
                </c:pt>
                <c:pt idx="136">
                  <c:v>0.16451396751691705</c:v>
                </c:pt>
                <c:pt idx="137">
                  <c:v>2.605710505288427E-2</c:v>
                </c:pt>
                <c:pt idx="138">
                  <c:v>0</c:v>
                </c:pt>
                <c:pt idx="139">
                  <c:v>0</c:v>
                </c:pt>
                <c:pt idx="140">
                  <c:v>0</c:v>
                </c:pt>
                <c:pt idx="141">
                  <c:v>3.1184215779350152E-2</c:v>
                </c:pt>
                <c:pt idx="142">
                  <c:v>5.5045043922989041E-2</c:v>
                </c:pt>
                <c:pt idx="143">
                  <c:v>8.5372602633936256E-2</c:v>
                </c:pt>
                <c:pt idx="144">
                  <c:v>0.1084910884197953</c:v>
                </c:pt>
                <c:pt idx="145">
                  <c:v>0.1203145170588122</c:v>
                </c:pt>
                <c:pt idx="146">
                  <c:v>0.11275442913093586</c:v>
                </c:pt>
                <c:pt idx="147">
                  <c:v>7.9111056719710166E-2</c:v>
                </c:pt>
                <c:pt idx="148">
                  <c:v>2.2654090253942317E-2</c:v>
                </c:pt>
                <c:pt idx="149">
                  <c:v>8.7165300453179526E-3</c:v>
                </c:pt>
                <c:pt idx="150">
                  <c:v>1.1440364185786496E-3</c:v>
                </c:pt>
                <c:pt idx="151">
                  <c:v>0</c:v>
                </c:pt>
              </c:numCache>
            </c:numRef>
          </c:val>
          <c:smooth val="0"/>
          <c:extLst>
            <c:ext xmlns:c16="http://schemas.microsoft.com/office/drawing/2014/chart" uri="{C3380CC4-5D6E-409C-BE32-E72D297353CC}">
              <c16:uniqueId val="{00000001-101C-44BF-A67D-B75BB2C6A045}"/>
            </c:ext>
          </c:extLst>
        </c:ser>
        <c:ser>
          <c:idx val="2"/>
          <c:order val="2"/>
          <c:tx>
            <c:v>McLaury</c:v>
          </c:tx>
          <c:spPr>
            <a:ln w="28575" cap="rnd">
              <a:solidFill>
                <a:schemeClr val="accent6"/>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Data'!$AM$169:$AM$320</c:f>
              <c:numCache>
                <c:formatCode>0.000000</c:formatCode>
                <c:ptCount val="152"/>
                <c:pt idx="0">
                  <c:v>0</c:v>
                </c:pt>
                <c:pt idx="1">
                  <c:v>1.2058457959078564E-3</c:v>
                </c:pt>
                <c:pt idx="2">
                  <c:v>3.8869199062798766E-2</c:v>
                </c:pt>
                <c:pt idx="3">
                  <c:v>7.9801674462981656E-2</c:v>
                </c:pt>
                <c:pt idx="4">
                  <c:v>9.399449400080008E-2</c:v>
                </c:pt>
                <c:pt idx="5">
                  <c:v>9.6015945658939825E-2</c:v>
                </c:pt>
                <c:pt idx="6">
                  <c:v>9.249304429766235E-2</c:v>
                </c:pt>
                <c:pt idx="7">
                  <c:v>7.422954645749183E-2</c:v>
                </c:pt>
                <c:pt idx="8">
                  <c:v>3.4366386374283693E-2</c:v>
                </c:pt>
                <c:pt idx="9">
                  <c:v>1.7052550391895974E-2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2.8522505180983036E-3</c:v>
                </c:pt>
                <c:pt idx="24">
                  <c:v>3.3841801837553233E-2</c:v>
                </c:pt>
                <c:pt idx="25">
                  <c:v>4.5335269403939768E-2</c:v>
                </c:pt>
                <c:pt idx="26">
                  <c:v>4.2142597248761231E-2</c:v>
                </c:pt>
                <c:pt idx="27">
                  <c:v>4.5468147359338802E-2</c:v>
                </c:pt>
                <c:pt idx="28">
                  <c:v>4.433082306602272E-2</c:v>
                </c:pt>
                <c:pt idx="29">
                  <c:v>1.9767922823384205E-2</c:v>
                </c:pt>
                <c:pt idx="30">
                  <c:v>2.751451621490611E-3</c:v>
                </c:pt>
                <c:pt idx="31">
                  <c:v>2.6615893333074743E-3</c:v>
                </c:pt>
                <c:pt idx="32">
                  <c:v>2.7062906636689706E-3</c:v>
                </c:pt>
                <c:pt idx="33">
                  <c:v>2.7477775417498389E-3</c:v>
                </c:pt>
                <c:pt idx="34">
                  <c:v>2.3115542824767785E-3</c:v>
                </c:pt>
                <c:pt idx="35">
                  <c:v>9.737861014016922E-4</c:v>
                </c:pt>
                <c:pt idx="36">
                  <c:v>0</c:v>
                </c:pt>
                <c:pt idx="37">
                  <c:v>0</c:v>
                </c:pt>
                <c:pt idx="38">
                  <c:v>0</c:v>
                </c:pt>
                <c:pt idx="39">
                  <c:v>0</c:v>
                </c:pt>
                <c:pt idx="40">
                  <c:v>0</c:v>
                </c:pt>
                <c:pt idx="41">
                  <c:v>0</c:v>
                </c:pt>
                <c:pt idx="42">
                  <c:v>3.7308555472368807E-3</c:v>
                </c:pt>
                <c:pt idx="43">
                  <c:v>0.36544221818002554</c:v>
                </c:pt>
                <c:pt idx="44">
                  <c:v>1.2233606115509259</c:v>
                </c:pt>
                <c:pt idx="45">
                  <c:v>2.1899110374023678</c:v>
                </c:pt>
                <c:pt idx="46">
                  <c:v>2.4665289707402409</c:v>
                </c:pt>
                <c:pt idx="47">
                  <c:v>2.47826507178769</c:v>
                </c:pt>
                <c:pt idx="48">
                  <c:v>2.5409079622205972</c:v>
                </c:pt>
                <c:pt idx="49">
                  <c:v>2.5697006710797172</c:v>
                </c:pt>
                <c:pt idx="50">
                  <c:v>2.2338393849458509</c:v>
                </c:pt>
                <c:pt idx="51">
                  <c:v>1.8566709598259554</c:v>
                </c:pt>
                <c:pt idx="52">
                  <c:v>1.9733554215542637</c:v>
                </c:pt>
                <c:pt idx="53">
                  <c:v>1.9904797184727356</c:v>
                </c:pt>
                <c:pt idx="54">
                  <c:v>1.8853825182759112</c:v>
                </c:pt>
                <c:pt idx="55">
                  <c:v>1.7849979418279609</c:v>
                </c:pt>
                <c:pt idx="56">
                  <c:v>1.2428661393590561</c:v>
                </c:pt>
                <c:pt idx="57">
                  <c:v>0.84178199293965494</c:v>
                </c:pt>
                <c:pt idx="58">
                  <c:v>0.677107912772001</c:v>
                </c:pt>
                <c:pt idx="59">
                  <c:v>0.70495626042543669</c:v>
                </c:pt>
                <c:pt idx="60">
                  <c:v>0.71397447015686066</c:v>
                </c:pt>
                <c:pt idx="61">
                  <c:v>0.70411237168229468</c:v>
                </c:pt>
                <c:pt idx="62">
                  <c:v>0.84464332817558119</c:v>
                </c:pt>
                <c:pt idx="63">
                  <c:v>1.4684565645266225</c:v>
                </c:pt>
                <c:pt idx="64">
                  <c:v>2.1858341656927336</c:v>
                </c:pt>
                <c:pt idx="65">
                  <c:v>2.8362316488316157</c:v>
                </c:pt>
                <c:pt idx="66">
                  <c:v>2.8416203883902438</c:v>
                </c:pt>
                <c:pt idx="67">
                  <c:v>2.430443880720516</c:v>
                </c:pt>
                <c:pt idx="68">
                  <c:v>1.9108611088618082</c:v>
                </c:pt>
                <c:pt idx="69">
                  <c:v>1.3148232643354378</c:v>
                </c:pt>
                <c:pt idx="70">
                  <c:v>1.3272029706875295</c:v>
                </c:pt>
                <c:pt idx="71">
                  <c:v>1.4770410998264014</c:v>
                </c:pt>
                <c:pt idx="72">
                  <c:v>2.2643276037371902</c:v>
                </c:pt>
                <c:pt idx="73">
                  <c:v>3.7073644771684382</c:v>
                </c:pt>
                <c:pt idx="74">
                  <c:v>4.4470459259715485</c:v>
                </c:pt>
                <c:pt idx="75">
                  <c:v>3.6276913578409826</c:v>
                </c:pt>
                <c:pt idx="76">
                  <c:v>3.2114078112699485</c:v>
                </c:pt>
                <c:pt idx="77">
                  <c:v>2.9161598079871784</c:v>
                </c:pt>
                <c:pt idx="78">
                  <c:v>2.1329980102269595</c:v>
                </c:pt>
                <c:pt idx="79">
                  <c:v>0.5867419312483495</c:v>
                </c:pt>
                <c:pt idx="80">
                  <c:v>0.22394486200331015</c:v>
                </c:pt>
                <c:pt idx="81">
                  <c:v>0.59823777472956907</c:v>
                </c:pt>
                <c:pt idx="82">
                  <c:v>0.92444970030083429</c:v>
                </c:pt>
                <c:pt idx="83">
                  <c:v>1.9942770240023118</c:v>
                </c:pt>
                <c:pt idx="84">
                  <c:v>3.7737475053861029</c:v>
                </c:pt>
                <c:pt idx="85">
                  <c:v>5.0765860222094865</c:v>
                </c:pt>
                <c:pt idx="86">
                  <c:v>4.8111487828258674</c:v>
                </c:pt>
                <c:pt idx="87">
                  <c:v>4.7051121508576426</c:v>
                </c:pt>
                <c:pt idx="88">
                  <c:v>4.4126624674037425</c:v>
                </c:pt>
                <c:pt idx="89">
                  <c:v>3.256112222527872</c:v>
                </c:pt>
                <c:pt idx="90">
                  <c:v>1.374637871711476</c:v>
                </c:pt>
                <c:pt idx="91">
                  <c:v>0.64894189147155379</c:v>
                </c:pt>
                <c:pt idx="92">
                  <c:v>9.0011296040892932E-2</c:v>
                </c:pt>
                <c:pt idx="93">
                  <c:v>4.6593491294916835E-2</c:v>
                </c:pt>
                <c:pt idx="94">
                  <c:v>1.9418640387222918E-2</c:v>
                </c:pt>
                <c:pt idx="95">
                  <c:v>0.11553270987893524</c:v>
                </c:pt>
                <c:pt idx="96">
                  <c:v>1.1043626281763379</c:v>
                </c:pt>
                <c:pt idx="97">
                  <c:v>2.3540714284322091</c:v>
                </c:pt>
                <c:pt idx="98">
                  <c:v>4.2658643675072394</c:v>
                </c:pt>
                <c:pt idx="99">
                  <c:v>5.1578499110589204</c:v>
                </c:pt>
                <c:pt idx="100">
                  <c:v>5.3589005129049179</c:v>
                </c:pt>
                <c:pt idx="101">
                  <c:v>5.5431868598463048</c:v>
                </c:pt>
                <c:pt idx="102">
                  <c:v>5.2051834042762781</c:v>
                </c:pt>
                <c:pt idx="103">
                  <c:v>3.0669402987695435</c:v>
                </c:pt>
                <c:pt idx="104">
                  <c:v>0.52477533080659544</c:v>
                </c:pt>
                <c:pt idx="105">
                  <c:v>1.9326115932682762E-3</c:v>
                </c:pt>
                <c:pt idx="106">
                  <c:v>5.7631368986405217E-3</c:v>
                </c:pt>
                <c:pt idx="107">
                  <c:v>1.1184042365120399E-2</c:v>
                </c:pt>
                <c:pt idx="108">
                  <c:v>1.9552103410894472E-2</c:v>
                </c:pt>
                <c:pt idx="109">
                  <c:v>5.2638953729165799E-2</c:v>
                </c:pt>
                <c:pt idx="110">
                  <c:v>9.9543852470082794E-2</c:v>
                </c:pt>
                <c:pt idx="111">
                  <c:v>0.52185999530956351</c:v>
                </c:pt>
                <c:pt idx="112">
                  <c:v>1.0793337679225194</c:v>
                </c:pt>
                <c:pt idx="113">
                  <c:v>1.2574866239695601</c:v>
                </c:pt>
                <c:pt idx="114">
                  <c:v>1.2966149550158379</c:v>
                </c:pt>
                <c:pt idx="115">
                  <c:v>1.2481095028931275</c:v>
                </c:pt>
                <c:pt idx="116">
                  <c:v>1.0540124238738842</c:v>
                </c:pt>
                <c:pt idx="117">
                  <c:v>0.64525785419298232</c:v>
                </c:pt>
                <c:pt idx="118">
                  <c:v>0.41563471079026693</c:v>
                </c:pt>
                <c:pt idx="119">
                  <c:v>0.26298675276139466</c:v>
                </c:pt>
                <c:pt idx="120">
                  <c:v>0.14180543575115961</c:v>
                </c:pt>
                <c:pt idx="121">
                  <c:v>3.3362915854934409E-5</c:v>
                </c:pt>
                <c:pt idx="122">
                  <c:v>1.1795571007224839E-4</c:v>
                </c:pt>
                <c:pt idx="123">
                  <c:v>3.6555297036561474E-4</c:v>
                </c:pt>
                <c:pt idx="124">
                  <c:v>1.879216325578964E-2</c:v>
                </c:pt>
                <c:pt idx="125">
                  <c:v>0.13576467480513191</c:v>
                </c:pt>
                <c:pt idx="126">
                  <c:v>0.19717619537308387</c:v>
                </c:pt>
                <c:pt idx="127">
                  <c:v>0.18468890129862869</c:v>
                </c:pt>
                <c:pt idx="128">
                  <c:v>0.19339388353945397</c:v>
                </c:pt>
                <c:pt idx="129">
                  <c:v>0.23360763151317229</c:v>
                </c:pt>
                <c:pt idx="130">
                  <c:v>0.33001415751463842</c:v>
                </c:pt>
                <c:pt idx="131">
                  <c:v>0.6719571634009246</c:v>
                </c:pt>
                <c:pt idx="132">
                  <c:v>0.87810194795003216</c:v>
                </c:pt>
                <c:pt idx="133">
                  <c:v>0.85618507701356805</c:v>
                </c:pt>
                <c:pt idx="134">
                  <c:v>0.87395845537905814</c:v>
                </c:pt>
                <c:pt idx="135">
                  <c:v>0.63970121685418291</c:v>
                </c:pt>
                <c:pt idx="136">
                  <c:v>0.25121454380918334</c:v>
                </c:pt>
                <c:pt idx="137">
                  <c:v>3.9789467155007037E-2</c:v>
                </c:pt>
                <c:pt idx="138">
                  <c:v>0</c:v>
                </c:pt>
                <c:pt idx="139">
                  <c:v>0</c:v>
                </c:pt>
                <c:pt idx="140">
                  <c:v>0</c:v>
                </c:pt>
                <c:pt idx="141">
                  <c:v>4.8280990997107961E-2</c:v>
                </c:pt>
                <c:pt idx="142">
                  <c:v>8.5615606121156179E-2</c:v>
                </c:pt>
                <c:pt idx="143">
                  <c:v>0.13335300949155043</c:v>
                </c:pt>
                <c:pt idx="144">
                  <c:v>0.16928865489114273</c:v>
                </c:pt>
                <c:pt idx="145">
                  <c:v>0.18767189670442311</c:v>
                </c:pt>
                <c:pt idx="146">
                  <c:v>0.17611843844635458</c:v>
                </c:pt>
                <c:pt idx="147">
                  <c:v>0.1235686633786186</c:v>
                </c:pt>
                <c:pt idx="148">
                  <c:v>3.5384874250058422E-2</c:v>
                </c:pt>
                <c:pt idx="149">
                  <c:v>1.361490881192933E-2</c:v>
                </c:pt>
                <c:pt idx="150">
                  <c:v>1.7869441420874485E-3</c:v>
                </c:pt>
                <c:pt idx="151">
                  <c:v>0</c:v>
                </c:pt>
              </c:numCache>
            </c:numRef>
          </c:val>
          <c:smooth val="0"/>
          <c:extLst>
            <c:ext xmlns:c16="http://schemas.microsoft.com/office/drawing/2014/chart" uri="{C3380CC4-5D6E-409C-BE32-E72D297353CC}">
              <c16:uniqueId val="{00000002-101C-44BF-A67D-B75BB2C6A045}"/>
            </c:ext>
          </c:extLst>
        </c:ser>
        <c:ser>
          <c:idx val="3"/>
          <c:order val="3"/>
          <c:tx>
            <c:v>Oka</c:v>
          </c:tx>
          <c:spPr>
            <a:ln w="28575" cap="rnd">
              <a:solidFill>
                <a:schemeClr val="accent2">
                  <a:lumMod val="60000"/>
                </a:schemeClr>
              </a:solidFill>
              <a:round/>
            </a:ln>
            <a:effectLst/>
          </c:spPr>
          <c:marker>
            <c:symbol val="none"/>
          </c:marker>
          <c:cat>
            <c:numRef>
              <c:f>'Processed Data'!$A$169:$A$320</c:f>
              <c:numCache>
                <c:formatCode>0.000000</c:formatCode>
                <c:ptCount val="152"/>
                <c:pt idx="0">
                  <c:v>-5.1350286200000002E-4</c:v>
                </c:pt>
                <c:pt idx="1">
                  <c:v>-5.0749687900000003E-4</c:v>
                </c:pt>
                <c:pt idx="2">
                  <c:v>-5.0149089700000005E-4</c:v>
                </c:pt>
                <c:pt idx="3">
                  <c:v>-4.9548491399999995E-4</c:v>
                </c:pt>
                <c:pt idx="4">
                  <c:v>-4.8947893099999997E-4</c:v>
                </c:pt>
                <c:pt idx="5">
                  <c:v>-4.83472919E-4</c:v>
                </c:pt>
                <c:pt idx="6">
                  <c:v>-4.7746690700000002E-4</c:v>
                </c:pt>
                <c:pt idx="7">
                  <c:v>-4.7146089499999999E-4</c:v>
                </c:pt>
                <c:pt idx="8">
                  <c:v>-4.6545488300000001E-4</c:v>
                </c:pt>
                <c:pt idx="9">
                  <c:v>-4.5944887099999999E-4</c:v>
                </c:pt>
                <c:pt idx="10">
                  <c:v>-4.5344285900000001E-4</c:v>
                </c:pt>
                <c:pt idx="11">
                  <c:v>-4.4743684699999998E-4</c:v>
                </c:pt>
                <c:pt idx="12">
                  <c:v>-4.41430835E-4</c:v>
                </c:pt>
                <c:pt idx="13">
                  <c:v>-4.3542482299999997E-4</c:v>
                </c:pt>
                <c:pt idx="14">
                  <c:v>-4.29418811E-4</c:v>
                </c:pt>
                <c:pt idx="15">
                  <c:v>-4.2341279900000002E-4</c:v>
                </c:pt>
                <c:pt idx="16">
                  <c:v>-4.1740678699999999E-4</c:v>
                </c:pt>
                <c:pt idx="17">
                  <c:v>-4.1140077500000002E-4</c:v>
                </c:pt>
                <c:pt idx="18">
                  <c:v>-4.0539476299999999E-4</c:v>
                </c:pt>
                <c:pt idx="19">
                  <c:v>-3.9938875100000001E-4</c:v>
                </c:pt>
                <c:pt idx="20">
                  <c:v>-3.9338273899999998E-4</c:v>
                </c:pt>
                <c:pt idx="21">
                  <c:v>-3.8737672700000001E-4</c:v>
                </c:pt>
                <c:pt idx="22">
                  <c:v>-3.8137071499999998E-4</c:v>
                </c:pt>
                <c:pt idx="23">
                  <c:v>-3.75364703E-4</c:v>
                </c:pt>
                <c:pt idx="24">
                  <c:v>-3.6935869099999997E-4</c:v>
                </c:pt>
                <c:pt idx="25">
                  <c:v>-3.63352679E-4</c:v>
                </c:pt>
                <c:pt idx="26">
                  <c:v>-3.5734666700000002E-4</c:v>
                </c:pt>
                <c:pt idx="27">
                  <c:v>-3.5134065499999999E-4</c:v>
                </c:pt>
                <c:pt idx="28">
                  <c:v>-3.4533464300000002E-4</c:v>
                </c:pt>
                <c:pt idx="29">
                  <c:v>-3.3932863199999998E-4</c:v>
                </c:pt>
                <c:pt idx="30">
                  <c:v>-3.3332262000000001E-4</c:v>
                </c:pt>
                <c:pt idx="31">
                  <c:v>-3.2731660799999998E-4</c:v>
                </c:pt>
                <c:pt idx="32">
                  <c:v>-3.21310596E-4</c:v>
                </c:pt>
                <c:pt idx="33">
                  <c:v>-3.1530458400000003E-4</c:v>
                </c:pt>
                <c:pt idx="34">
                  <c:v>-3.09298572E-4</c:v>
                </c:pt>
                <c:pt idx="35">
                  <c:v>-3.0329256000000002E-4</c:v>
                </c:pt>
                <c:pt idx="36">
                  <c:v>-2.9728654799999999E-4</c:v>
                </c:pt>
                <c:pt idx="37">
                  <c:v>-2.9128053600000002E-4</c:v>
                </c:pt>
                <c:pt idx="38">
                  <c:v>-2.8527452399999999E-4</c:v>
                </c:pt>
                <c:pt idx="39">
                  <c:v>-2.7926851200000001E-4</c:v>
                </c:pt>
                <c:pt idx="40">
                  <c:v>-2.7326249999999998E-4</c:v>
                </c:pt>
                <c:pt idx="41">
                  <c:v>-2.6725648800000001E-4</c:v>
                </c:pt>
                <c:pt idx="42">
                  <c:v>-2.6125047599999998E-4</c:v>
                </c:pt>
                <c:pt idx="43">
                  <c:v>-2.55244464E-4</c:v>
                </c:pt>
                <c:pt idx="44">
                  <c:v>-2.4923845200000002E-4</c:v>
                </c:pt>
                <c:pt idx="45">
                  <c:v>-2.4323244E-4</c:v>
                </c:pt>
                <c:pt idx="46">
                  <c:v>-2.3722642799999999E-4</c:v>
                </c:pt>
                <c:pt idx="47">
                  <c:v>-2.3122041599999999E-4</c:v>
                </c:pt>
                <c:pt idx="48">
                  <c:v>-2.2521440399999999E-4</c:v>
                </c:pt>
                <c:pt idx="49">
                  <c:v>-2.1920839200000001E-4</c:v>
                </c:pt>
                <c:pt idx="50">
                  <c:v>-2.1320238000000001E-4</c:v>
                </c:pt>
                <c:pt idx="51">
                  <c:v>-2.0719636800000001E-4</c:v>
                </c:pt>
                <c:pt idx="52">
                  <c:v>-2.01190356E-4</c:v>
                </c:pt>
                <c:pt idx="53">
                  <c:v>-1.95184344E-4</c:v>
                </c:pt>
                <c:pt idx="54">
                  <c:v>-1.89178332E-4</c:v>
                </c:pt>
                <c:pt idx="55">
                  <c:v>-1.8317232E-4</c:v>
                </c:pt>
                <c:pt idx="56">
                  <c:v>-1.7716630799999999E-4</c:v>
                </c:pt>
                <c:pt idx="57">
                  <c:v>-1.7116029599999999E-4</c:v>
                </c:pt>
                <c:pt idx="58">
                  <c:v>-1.6515428399999999E-4</c:v>
                </c:pt>
                <c:pt idx="59">
                  <c:v>-1.5914827200000001E-4</c:v>
                </c:pt>
                <c:pt idx="60">
                  <c:v>-1.5314226000000001E-4</c:v>
                </c:pt>
                <c:pt idx="61">
                  <c:v>-1.4713624800000001E-4</c:v>
                </c:pt>
                <c:pt idx="62">
                  <c:v>-1.41130236E-4</c:v>
                </c:pt>
                <c:pt idx="63">
                  <c:v>-1.35124224E-4</c:v>
                </c:pt>
                <c:pt idx="64">
                  <c:v>-1.29118212E-4</c:v>
                </c:pt>
                <c:pt idx="65">
                  <c:v>-1.2311220099999999E-4</c:v>
                </c:pt>
                <c:pt idx="66">
                  <c:v>-1.17106196E-4</c:v>
                </c:pt>
                <c:pt idx="67">
                  <c:v>-1.11100191E-4</c:v>
                </c:pt>
                <c:pt idx="68">
                  <c:v>-1.05094186E-4</c:v>
                </c:pt>
                <c:pt idx="69">
                  <c:v>-9.90881817E-5</c:v>
                </c:pt>
                <c:pt idx="70">
                  <c:v>-9.3082176999999998E-5</c:v>
                </c:pt>
                <c:pt idx="71">
                  <c:v>-8.7076172299999996E-5</c:v>
                </c:pt>
                <c:pt idx="72">
                  <c:v>-8.1070167699999999E-5</c:v>
                </c:pt>
                <c:pt idx="73">
                  <c:v>-7.5064162999999997E-5</c:v>
                </c:pt>
                <c:pt idx="74">
                  <c:v>-6.9058158299999995E-5</c:v>
                </c:pt>
                <c:pt idx="75">
                  <c:v>-6.3052153599999993E-5</c:v>
                </c:pt>
                <c:pt idx="76">
                  <c:v>-5.7046148899999998E-5</c:v>
                </c:pt>
                <c:pt idx="77">
                  <c:v>-5.1040144200000003E-5</c:v>
                </c:pt>
                <c:pt idx="78">
                  <c:v>-4.5034139500000001E-5</c:v>
                </c:pt>
                <c:pt idx="79">
                  <c:v>-3.9028134799999999E-5</c:v>
                </c:pt>
                <c:pt idx="80">
                  <c:v>-3.3022130099999997E-5</c:v>
                </c:pt>
                <c:pt idx="81">
                  <c:v>-2.70161236E-5</c:v>
                </c:pt>
                <c:pt idx="82">
                  <c:v>-2.1010117099999999E-5</c:v>
                </c:pt>
                <c:pt idx="83">
                  <c:v>-1.50041105E-5</c:v>
                </c:pt>
                <c:pt idx="84">
                  <c:v>-8.9981040200000001E-6</c:v>
                </c:pt>
                <c:pt idx="85">
                  <c:v>-2.9920979599999999E-6</c:v>
                </c:pt>
                <c:pt idx="86">
                  <c:v>3.0139080999999998E-6</c:v>
                </c:pt>
                <c:pt idx="87">
                  <c:v>9.0199137E-6</c:v>
                </c:pt>
                <c:pt idx="88">
                  <c:v>1.5025920199999999E-5</c:v>
                </c:pt>
                <c:pt idx="89">
                  <c:v>2.10319267E-5</c:v>
                </c:pt>
                <c:pt idx="90">
                  <c:v>2.7037933299999999E-5</c:v>
                </c:pt>
                <c:pt idx="91">
                  <c:v>3.3043939799999997E-5</c:v>
                </c:pt>
                <c:pt idx="92">
                  <c:v>3.9049944499999999E-5</c:v>
                </c:pt>
                <c:pt idx="93">
                  <c:v>4.5055949200000001E-5</c:v>
                </c:pt>
                <c:pt idx="94">
                  <c:v>5.1061953900000003E-5</c:v>
                </c:pt>
                <c:pt idx="95">
                  <c:v>5.7067958599999998E-5</c:v>
                </c:pt>
                <c:pt idx="96">
                  <c:v>6.3073966900000004E-5</c:v>
                </c:pt>
                <c:pt idx="97">
                  <c:v>6.9079971600000006E-5</c:v>
                </c:pt>
                <c:pt idx="98">
                  <c:v>7.5085976299999995E-5</c:v>
                </c:pt>
                <c:pt idx="99">
                  <c:v>8.1091980999999997E-5</c:v>
                </c:pt>
                <c:pt idx="100">
                  <c:v>8.7097985699999999E-5</c:v>
                </c:pt>
                <c:pt idx="101">
                  <c:v>9.3103990400000001E-5</c:v>
                </c:pt>
                <c:pt idx="102">
                  <c:v>9.9109995100000003E-5</c:v>
                </c:pt>
                <c:pt idx="103">
                  <c:v>1.05116E-4</c:v>
                </c:pt>
                <c:pt idx="104">
                  <c:v>1.11122004E-4</c:v>
                </c:pt>
                <c:pt idx="105">
                  <c:v>1.17128009E-4</c:v>
                </c:pt>
                <c:pt idx="106">
                  <c:v>1.23134014E-4</c:v>
                </c:pt>
                <c:pt idx="107">
                  <c:v>1.29140026E-4</c:v>
                </c:pt>
                <c:pt idx="108">
                  <c:v>1.3514603800000001E-4</c:v>
                </c:pt>
                <c:pt idx="109">
                  <c:v>1.4115205000000001E-4</c:v>
                </c:pt>
                <c:pt idx="110">
                  <c:v>1.4715806200000001E-4</c:v>
                </c:pt>
                <c:pt idx="111">
                  <c:v>1.5316407399999999E-4</c:v>
                </c:pt>
                <c:pt idx="112">
                  <c:v>1.5917008599999999E-4</c:v>
                </c:pt>
                <c:pt idx="113">
                  <c:v>1.6517609799999999E-4</c:v>
                </c:pt>
                <c:pt idx="114">
                  <c:v>1.7118211E-4</c:v>
                </c:pt>
                <c:pt idx="115">
                  <c:v>1.77188122E-4</c:v>
                </c:pt>
                <c:pt idx="116">
                  <c:v>1.83194134E-4</c:v>
                </c:pt>
                <c:pt idx="117">
                  <c:v>1.89200146E-4</c:v>
                </c:pt>
                <c:pt idx="118">
                  <c:v>1.9520615800000001E-4</c:v>
                </c:pt>
                <c:pt idx="119">
                  <c:v>2.0121216900000001E-4</c:v>
                </c:pt>
                <c:pt idx="120">
                  <c:v>2.0721818099999999E-4</c:v>
                </c:pt>
                <c:pt idx="121">
                  <c:v>2.1322419299999999E-4</c:v>
                </c:pt>
                <c:pt idx="122">
                  <c:v>2.1923020499999999E-4</c:v>
                </c:pt>
                <c:pt idx="123">
                  <c:v>2.25236217E-4</c:v>
                </c:pt>
                <c:pt idx="124">
                  <c:v>2.31242229E-4</c:v>
                </c:pt>
                <c:pt idx="125">
                  <c:v>2.37248241E-4</c:v>
                </c:pt>
                <c:pt idx="126">
                  <c:v>2.43254253E-4</c:v>
                </c:pt>
                <c:pt idx="127">
                  <c:v>2.4926025099999998E-4</c:v>
                </c:pt>
                <c:pt idx="128">
                  <c:v>2.5526626300000001E-4</c:v>
                </c:pt>
                <c:pt idx="129">
                  <c:v>2.6127227499999999E-4</c:v>
                </c:pt>
                <c:pt idx="130">
                  <c:v>2.6727828700000002E-4</c:v>
                </c:pt>
                <c:pt idx="131">
                  <c:v>2.7328429899999999E-4</c:v>
                </c:pt>
                <c:pt idx="132">
                  <c:v>2.7929031100000002E-4</c:v>
                </c:pt>
                <c:pt idx="133">
                  <c:v>2.85296323E-4</c:v>
                </c:pt>
                <c:pt idx="134">
                  <c:v>2.9130233499999997E-4</c:v>
                </c:pt>
                <c:pt idx="135">
                  <c:v>2.9730834600000001E-4</c:v>
                </c:pt>
                <c:pt idx="136">
                  <c:v>3.0331435799999998E-4</c:v>
                </c:pt>
                <c:pt idx="137">
                  <c:v>3.0932037000000001E-4</c:v>
                </c:pt>
                <c:pt idx="138">
                  <c:v>3.1532638199999999E-4</c:v>
                </c:pt>
                <c:pt idx="139">
                  <c:v>3.2133239400000002E-4</c:v>
                </c:pt>
                <c:pt idx="140">
                  <c:v>3.2733840599999999E-4</c:v>
                </c:pt>
                <c:pt idx="141">
                  <c:v>3.3334441800000002E-4</c:v>
                </c:pt>
                <c:pt idx="142">
                  <c:v>3.3935043E-4</c:v>
                </c:pt>
                <c:pt idx="143">
                  <c:v>3.4535644199999997E-4</c:v>
                </c:pt>
                <c:pt idx="144">
                  <c:v>3.51362454E-4</c:v>
                </c:pt>
                <c:pt idx="145">
                  <c:v>3.5736846599999998E-4</c:v>
                </c:pt>
                <c:pt idx="146">
                  <c:v>3.6337447800000001E-4</c:v>
                </c:pt>
                <c:pt idx="147">
                  <c:v>3.6938048999999998E-4</c:v>
                </c:pt>
                <c:pt idx="148">
                  <c:v>3.7538650200000001E-4</c:v>
                </c:pt>
                <c:pt idx="149">
                  <c:v>3.8139251399999999E-4</c:v>
                </c:pt>
                <c:pt idx="150">
                  <c:v>3.8739852600000002E-4</c:v>
                </c:pt>
                <c:pt idx="151">
                  <c:v>3.9340453799999999E-4</c:v>
                </c:pt>
              </c:numCache>
            </c:numRef>
          </c:cat>
          <c:val>
            <c:numRef>
              <c:f>'Processed Data'!$BB$169:$BB$320</c:f>
              <c:numCache>
                <c:formatCode>0.000000</c:formatCode>
                <c:ptCount val="152"/>
                <c:pt idx="0">
                  <c:v>0</c:v>
                </c:pt>
                <c:pt idx="1">
                  <c:v>9.4753871130360981E-4</c:v>
                </c:pt>
                <c:pt idx="2">
                  <c:v>3.0542929092987458E-2</c:v>
                </c:pt>
                <c:pt idx="3">
                  <c:v>6.2707166402362374E-2</c:v>
                </c:pt>
                <c:pt idx="4">
                  <c:v>7.3859712581726217E-2</c:v>
                </c:pt>
                <c:pt idx="5">
                  <c:v>7.5448148856547825E-2</c:v>
                </c:pt>
                <c:pt idx="6">
                  <c:v>7.2679900778112261E-2</c:v>
                </c:pt>
                <c:pt idx="7">
                  <c:v>5.8328654425260168E-2</c:v>
                </c:pt>
                <c:pt idx="8">
                  <c:v>2.7004679051027183E-2</c:v>
                </c:pt>
                <c:pt idx="9">
                  <c:v>1.3399681900970512E-2</c:v>
                </c:pt>
                <c:pt idx="10">
                  <c:v>0</c:v>
                </c:pt>
                <c:pt idx="11">
                  <c:v>0</c:v>
                </c:pt>
                <c:pt idx="12">
                  <c:v>0</c:v>
                </c:pt>
                <c:pt idx="13">
                  <c:v>0</c:v>
                </c:pt>
                <c:pt idx="14">
                  <c:v>0</c:v>
                </c:pt>
                <c:pt idx="15">
                  <c:v>0</c:v>
                </c:pt>
                <c:pt idx="16">
                  <c:v>0</c:v>
                </c:pt>
                <c:pt idx="17">
                  <c:v>0</c:v>
                </c:pt>
                <c:pt idx="18">
                  <c:v>0</c:v>
                </c:pt>
                <c:pt idx="19">
                  <c:v>0</c:v>
                </c:pt>
                <c:pt idx="20">
                  <c:v>0</c:v>
                </c:pt>
                <c:pt idx="21">
                  <c:v>0</c:v>
                </c:pt>
                <c:pt idx="22">
                  <c:v>0</c:v>
                </c:pt>
                <c:pt idx="23">
                  <c:v>3.0612563694927901E-3</c:v>
                </c:pt>
                <c:pt idx="24">
                  <c:v>3.6321645422396763E-2</c:v>
                </c:pt>
                <c:pt idx="25">
                  <c:v>4.8657334242551267E-2</c:v>
                </c:pt>
                <c:pt idx="26">
                  <c:v>4.5230698285227515E-2</c:v>
                </c:pt>
                <c:pt idx="27">
                  <c:v>4.8799954153410582E-2</c:v>
                </c:pt>
                <c:pt idx="28">
                  <c:v>4.7600293476028691E-2</c:v>
                </c:pt>
                <c:pt idx="29">
                  <c:v>2.1442252450186841E-2</c:v>
                </c:pt>
                <c:pt idx="30">
                  <c:v>3.3498444997049092E-3</c:v>
                </c:pt>
                <c:pt idx="31">
                  <c:v>3.2404376208362024E-3</c:v>
                </c:pt>
                <c:pt idx="32">
                  <c:v>3.2948614545369945E-3</c:v>
                </c:pt>
                <c:pt idx="33">
                  <c:v>3.3453704317350022E-3</c:v>
                </c:pt>
                <c:pt idx="34">
                  <c:v>2.8142765799465375E-3</c:v>
                </c:pt>
                <c:pt idx="35">
                  <c:v>1.1855675208242273E-3</c:v>
                </c:pt>
                <c:pt idx="36">
                  <c:v>0</c:v>
                </c:pt>
                <c:pt idx="37">
                  <c:v>0</c:v>
                </c:pt>
                <c:pt idx="38">
                  <c:v>0</c:v>
                </c:pt>
                <c:pt idx="39">
                  <c:v>0</c:v>
                </c:pt>
                <c:pt idx="40">
                  <c:v>0</c:v>
                </c:pt>
                <c:pt idx="41">
                  <c:v>0</c:v>
                </c:pt>
                <c:pt idx="42">
                  <c:v>3.6480900237201835E-3</c:v>
                </c:pt>
                <c:pt idx="43">
                  <c:v>0.35733516809689037</c:v>
                </c:pt>
                <c:pt idx="44">
                  <c:v>1.1962212382178918</c:v>
                </c:pt>
                <c:pt idx="45">
                  <c:v>2.14132972110166</c:v>
                </c:pt>
                <c:pt idx="46">
                  <c:v>2.4118109948077056</c:v>
                </c:pt>
                <c:pt idx="47">
                  <c:v>2.423287157390869</c:v>
                </c:pt>
                <c:pt idx="48">
                  <c:v>2.4845398186824212</c:v>
                </c:pt>
                <c:pt idx="49">
                  <c:v>2.5126942460567614</c:v>
                </c:pt>
                <c:pt idx="50">
                  <c:v>2.3535667860991936</c:v>
                </c:pt>
                <c:pt idx="51">
                  <c:v>2.2175338085698773</c:v>
                </c:pt>
                <c:pt idx="52">
                  <c:v>2.5011663514454394</c:v>
                </c:pt>
                <c:pt idx="53">
                  <c:v>2.5248122855365889</c:v>
                </c:pt>
                <c:pt idx="54">
                  <c:v>2.391502423183177</c:v>
                </c:pt>
                <c:pt idx="55">
                  <c:v>2.2645724249597783</c:v>
                </c:pt>
                <c:pt idx="56">
                  <c:v>1.6028530622445254</c:v>
                </c:pt>
                <c:pt idx="57">
                  <c:v>1.1329197264239104</c:v>
                </c:pt>
                <c:pt idx="58">
                  <c:v>0.95623383765097625</c:v>
                </c:pt>
                <c:pt idx="59">
                  <c:v>0.99560378636615054</c:v>
                </c:pt>
                <c:pt idx="60">
                  <c:v>1.0083968606212363</c:v>
                </c:pt>
                <c:pt idx="61">
                  <c:v>0.99455052580001291</c:v>
                </c:pt>
                <c:pt idx="62">
                  <c:v>1.0516157298421231</c:v>
                </c:pt>
                <c:pt idx="63">
                  <c:v>1.4605626844045838</c:v>
                </c:pt>
                <c:pt idx="64">
                  <c:v>2.0046183015375934</c:v>
                </c:pt>
                <c:pt idx="65">
                  <c:v>2.5426373788483807</c:v>
                </c:pt>
                <c:pt idx="66">
                  <c:v>2.5314127162230258</c:v>
                </c:pt>
                <c:pt idx="67">
                  <c:v>2.1642520769634905</c:v>
                </c:pt>
                <c:pt idx="68">
                  <c:v>1.7449382402918616</c:v>
                </c:pt>
                <c:pt idx="69">
                  <c:v>1.3166632406151459</c:v>
                </c:pt>
                <c:pt idx="70">
                  <c:v>1.4107307383678307</c:v>
                </c:pt>
                <c:pt idx="71">
                  <c:v>1.7174556473614015</c:v>
                </c:pt>
                <c:pt idx="72">
                  <c:v>2.7227547682704509</c:v>
                </c:pt>
                <c:pt idx="73">
                  <c:v>4.5971806029860645</c:v>
                </c:pt>
                <c:pt idx="74">
                  <c:v>5.5865219098970069</c:v>
                </c:pt>
                <c:pt idx="75">
                  <c:v>4.6024751056507389</c:v>
                </c:pt>
                <c:pt idx="76">
                  <c:v>4.1031531843929967</c:v>
                </c:pt>
                <c:pt idx="77">
                  <c:v>3.7656143397292587</c:v>
                </c:pt>
                <c:pt idx="78">
                  <c:v>2.7732715758163566</c:v>
                </c:pt>
                <c:pt idx="79">
                  <c:v>0.76347415872716962</c:v>
                </c:pt>
                <c:pt idx="80">
                  <c:v>0.19462297957423547</c:v>
                </c:pt>
                <c:pt idx="81">
                  <c:v>0.51438096533744126</c:v>
                </c:pt>
                <c:pt idx="82">
                  <c:v>0.79306410520526727</c:v>
                </c:pt>
                <c:pt idx="83">
                  <c:v>1.8863958382939519</c:v>
                </c:pt>
                <c:pt idx="84">
                  <c:v>3.8129855695456651</c:v>
                </c:pt>
                <c:pt idx="85">
                  <c:v>5.2710923934861817</c:v>
                </c:pt>
                <c:pt idx="86">
                  <c:v>5.0704579170942647</c:v>
                </c:pt>
                <c:pt idx="87">
                  <c:v>4.9604115950856729</c:v>
                </c:pt>
                <c:pt idx="88">
                  <c:v>4.7102134032230083</c:v>
                </c:pt>
                <c:pt idx="89">
                  <c:v>3.5065718757305886</c:v>
                </c:pt>
                <c:pt idx="90">
                  <c:v>1.4955842210705219</c:v>
                </c:pt>
                <c:pt idx="91">
                  <c:v>0.72008363558248334</c:v>
                </c:pt>
                <c:pt idx="92">
                  <c:v>0.11868223281963454</c:v>
                </c:pt>
                <c:pt idx="93">
                  <c:v>6.1434732399804265E-2</c:v>
                </c:pt>
                <c:pt idx="94">
                  <c:v>2.5603985360762801E-2</c:v>
                </c:pt>
                <c:pt idx="95">
                  <c:v>9.2396439902971902E-2</c:v>
                </c:pt>
                <c:pt idx="96">
                  <c:v>0.88320595680011216</c:v>
                </c:pt>
                <c:pt idx="97">
                  <c:v>1.8997670861559361</c:v>
                </c:pt>
                <c:pt idx="98">
                  <c:v>3.4612916074632611</c:v>
                </c:pt>
                <c:pt idx="99">
                  <c:v>4.2011384662109696</c:v>
                </c:pt>
                <c:pt idx="100">
                  <c:v>4.3671727162771896</c:v>
                </c:pt>
                <c:pt idx="101">
                  <c:v>4.5252107467508402</c:v>
                </c:pt>
                <c:pt idx="102">
                  <c:v>4.2582160236262583</c:v>
                </c:pt>
                <c:pt idx="103">
                  <c:v>2.5089789576098798</c:v>
                </c:pt>
                <c:pt idx="104">
                  <c:v>0.42930419661966385</c:v>
                </c:pt>
                <c:pt idx="105">
                  <c:v>1.7125414809192091E-3</c:v>
                </c:pt>
                <c:pt idx="106">
                  <c:v>5.1068773707338561E-3</c:v>
                </c:pt>
                <c:pt idx="107">
                  <c:v>9.9104926568663269E-3</c:v>
                </c:pt>
                <c:pt idx="108">
                  <c:v>1.7325665140003089E-2</c:v>
                </c:pt>
                <c:pt idx="109">
                  <c:v>4.003676997280755E-2</c:v>
                </c:pt>
                <c:pt idx="110">
                  <c:v>7.026742573217945E-2</c:v>
                </c:pt>
                <c:pt idx="111">
                  <c:v>0.34565375516482216</c:v>
                </c:pt>
                <c:pt idx="112">
                  <c:v>0.70812349283414899</c:v>
                </c:pt>
                <c:pt idx="113">
                  <c:v>0.82212581829528697</c:v>
                </c:pt>
                <c:pt idx="114">
                  <c:v>0.84551023405108461</c:v>
                </c:pt>
                <c:pt idx="115">
                  <c:v>0.80548406573443865</c:v>
                </c:pt>
                <c:pt idx="116">
                  <c:v>0.67038386135049333</c:v>
                </c:pt>
                <c:pt idx="117">
                  <c:v>0.40320542368518331</c:v>
                </c:pt>
                <c:pt idx="118">
                  <c:v>0.2566808240180718</c:v>
                </c:pt>
                <c:pt idx="119">
                  <c:v>0.16241102934499815</c:v>
                </c:pt>
                <c:pt idx="120">
                  <c:v>8.7573872658866986E-2</c:v>
                </c:pt>
                <c:pt idx="121">
                  <c:v>2.360491094553745E-5</c:v>
                </c:pt>
                <c:pt idx="122">
                  <c:v>8.3455960420898402E-5</c:v>
                </c:pt>
                <c:pt idx="123">
                  <c:v>2.5863581968841291E-4</c:v>
                </c:pt>
                <c:pt idx="124">
                  <c:v>1.4996392478550601E-2</c:v>
                </c:pt>
                <c:pt idx="125">
                  <c:v>0.10872941139482382</c:v>
                </c:pt>
                <c:pt idx="126">
                  <c:v>0.15794808376114547</c:v>
                </c:pt>
                <c:pt idx="127">
                  <c:v>0.14795961791077794</c:v>
                </c:pt>
                <c:pt idx="128">
                  <c:v>0.15496999787863472</c:v>
                </c:pt>
                <c:pt idx="129">
                  <c:v>0.18640949604495002</c:v>
                </c:pt>
                <c:pt idx="130">
                  <c:v>0.26146929103766042</c:v>
                </c:pt>
                <c:pt idx="131">
                  <c:v>0.53100244129470697</c:v>
                </c:pt>
                <c:pt idx="132">
                  <c:v>0.69351809161228972</c:v>
                </c:pt>
                <c:pt idx="133">
                  <c:v>0.67620815524273004</c:v>
                </c:pt>
                <c:pt idx="134">
                  <c:v>0.69024554584976883</c:v>
                </c:pt>
                <c:pt idx="135">
                  <c:v>0.50523102393150621</c:v>
                </c:pt>
                <c:pt idx="136">
                  <c:v>0.19840731264279113</c:v>
                </c:pt>
                <c:pt idx="137">
                  <c:v>3.1425414356794551E-2</c:v>
                </c:pt>
                <c:pt idx="138">
                  <c:v>0</c:v>
                </c:pt>
                <c:pt idx="139">
                  <c:v>0</c:v>
                </c:pt>
                <c:pt idx="140">
                  <c:v>0</c:v>
                </c:pt>
                <c:pt idx="141">
                  <c:v>3.0190976235618675E-2</c:v>
                </c:pt>
                <c:pt idx="142">
                  <c:v>5.3250576815437392E-2</c:v>
                </c:pt>
                <c:pt idx="143">
                  <c:v>8.2577239014858264E-2</c:v>
                </c:pt>
                <c:pt idx="144">
                  <c:v>0.1048970106892945</c:v>
                </c:pt>
                <c:pt idx="145">
                  <c:v>0.11633567801602034</c:v>
                </c:pt>
                <c:pt idx="146">
                  <c:v>0.1090004945118911</c:v>
                </c:pt>
                <c:pt idx="147">
                  <c:v>7.647719883350694E-2</c:v>
                </c:pt>
                <c:pt idx="148">
                  <c:v>2.1899862566722401E-2</c:v>
                </c:pt>
                <c:pt idx="149">
                  <c:v>8.4263292568661167E-3</c:v>
                </c:pt>
                <c:pt idx="150">
                  <c:v>1.1059477027453677E-3</c:v>
                </c:pt>
                <c:pt idx="151">
                  <c:v>0</c:v>
                </c:pt>
              </c:numCache>
            </c:numRef>
          </c:val>
          <c:smooth val="0"/>
          <c:extLst>
            <c:ext xmlns:c16="http://schemas.microsoft.com/office/drawing/2014/chart" uri="{C3380CC4-5D6E-409C-BE32-E72D297353CC}">
              <c16:uniqueId val="{00000003-101C-44BF-A67D-B75BB2C6A045}"/>
            </c:ext>
          </c:extLst>
        </c:ser>
        <c:dLbls>
          <c:showLegendKey val="0"/>
          <c:showVal val="0"/>
          <c:showCatName val="0"/>
          <c:showSerName val="0"/>
          <c:showPercent val="0"/>
          <c:showBubbleSize val="0"/>
        </c:dLbls>
        <c:smooth val="0"/>
        <c:axId val="781648464"/>
        <c:axId val="781648880"/>
      </c:lineChart>
      <c:catAx>
        <c:axId val="781648464"/>
        <c:scaling>
          <c:orientation val="minMax"/>
        </c:scaling>
        <c:delete val="0"/>
        <c:axPos val="b"/>
        <c:numFmt formatCode="0.00E+00"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880"/>
        <c:crosses val="autoZero"/>
        <c:auto val="1"/>
        <c:lblAlgn val="ctr"/>
        <c:lblOffset val="300"/>
        <c:tickLblSkip val="6"/>
        <c:noMultiLvlLbl val="0"/>
      </c:catAx>
      <c:valAx>
        <c:axId val="7816488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81648464"/>
        <c:crosses val="autoZero"/>
        <c:crossBetween val="between"/>
      </c:valAx>
      <c:spPr>
        <a:noFill/>
        <a:ln>
          <a:noFill/>
        </a:ln>
        <a:effectLst/>
      </c:spPr>
    </c:plotArea>
    <c:legend>
      <c:legendPos val="r"/>
      <c:layout>
        <c:manualLayout>
          <c:xMode val="edge"/>
          <c:yMode val="edge"/>
          <c:x val="7.2976910144296483E-2"/>
          <c:y val="9.9601863423411693E-2"/>
          <c:w val="0.12207805326450935"/>
          <c:h val="0.218620586346465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B1389-1562-4D83-91BC-37B86E8FA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19</Pages>
  <Words>3629</Words>
  <Characters>20691</Characters>
  <Application>Microsoft Office Word</Application>
  <DocSecurity>0</DocSecurity>
  <Lines>172</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Артур Синчуков</dc:creator>
  <cp:keywords/>
  <dc:description/>
  <cp:lastModifiedBy>Артур Синчуков</cp:lastModifiedBy>
  <cp:revision>21</cp:revision>
  <dcterms:created xsi:type="dcterms:W3CDTF">2025-10-17T06:44:00Z</dcterms:created>
  <dcterms:modified xsi:type="dcterms:W3CDTF">2025-11-26T08:20:00Z</dcterms:modified>
</cp:coreProperties>
</file>